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07EB2" w14:textId="2FE150AB" w:rsidR="001C4FD4" w:rsidRDefault="001C4FD4" w:rsidP="001C4FD4">
      <w:pPr>
        <w:pStyle w:val="Tijeloteksta"/>
        <w:spacing w:before="60"/>
        <w:ind w:right="431"/>
        <w:jc w:val="both"/>
      </w:pPr>
      <w:bookmarkStart w:id="0" w:name="_Hlk182394718"/>
      <w:r>
        <w:t>Prijedlog</w:t>
      </w:r>
    </w:p>
    <w:p w14:paraId="2F41DBBF" w14:textId="0AFAF75E" w:rsidR="00CF1DDC" w:rsidRDefault="00CF1DDC" w:rsidP="00B8097C">
      <w:pPr>
        <w:pStyle w:val="Tijeloteksta"/>
        <w:spacing w:before="60"/>
        <w:ind w:left="256" w:right="431" w:firstLine="707"/>
        <w:jc w:val="both"/>
      </w:pPr>
      <w:r>
        <w:t>Na temelju članka 72. Zakona o komunalnom gospodarstvu (NN br. 68/18, 110/18 i</w:t>
      </w:r>
      <w:r>
        <w:rPr>
          <w:spacing w:val="1"/>
        </w:rPr>
        <w:t xml:space="preserve"> </w:t>
      </w:r>
      <w:r>
        <w:t>32/20), te članka 30. Statuta Općine Kaptol („Službeni glasnik Općine Kaptol“ br.02/21</w:t>
      </w:r>
      <w:r w:rsidR="009B23AF">
        <w:t xml:space="preserve"> i 06/22</w:t>
      </w:r>
      <w:r>
        <w:t xml:space="preserve">), Općinsko vijeće Općine Kaptol na </w:t>
      </w:r>
      <w:r w:rsidRPr="007A5EC0">
        <w:t>svojoj</w:t>
      </w:r>
      <w:r w:rsidRPr="007A5EC0">
        <w:rPr>
          <w:spacing w:val="1"/>
        </w:rPr>
        <w:t xml:space="preserve"> </w:t>
      </w:r>
      <w:r w:rsidR="006A77E8">
        <w:t>24</w:t>
      </w:r>
      <w:r w:rsidRPr="007A5EC0">
        <w:t>.</w:t>
      </w:r>
      <w:r w:rsidRPr="007A5EC0">
        <w:rPr>
          <w:spacing w:val="1"/>
        </w:rPr>
        <w:t xml:space="preserve"> </w:t>
      </w:r>
      <w:r w:rsidRPr="007A5EC0">
        <w:t>sjednici održanoj</w:t>
      </w:r>
      <w:r w:rsidR="004A4D63">
        <w:t xml:space="preserve"> </w:t>
      </w:r>
      <w:r w:rsidR="006A77E8">
        <w:t>25</w:t>
      </w:r>
      <w:r w:rsidR="004A4D63">
        <w:t xml:space="preserve">. </w:t>
      </w:r>
      <w:r w:rsidR="006A77E8">
        <w:t>studenog</w:t>
      </w:r>
      <w:r w:rsidRPr="007A5EC0">
        <w:t xml:space="preserve"> 202</w:t>
      </w:r>
      <w:r w:rsidR="006A77E8">
        <w:t>4</w:t>
      </w:r>
      <w:r w:rsidRPr="007A5EC0">
        <w:t>.</w:t>
      </w:r>
      <w:r w:rsidRPr="007A5EC0">
        <w:rPr>
          <w:spacing w:val="1"/>
        </w:rPr>
        <w:t xml:space="preserve"> </w:t>
      </w:r>
      <w:r w:rsidRPr="007A5EC0">
        <w:t>godine, donijelo je</w:t>
      </w:r>
      <w:r>
        <w:t>:</w:t>
      </w:r>
    </w:p>
    <w:p w14:paraId="3BBA9632" w14:textId="77777777" w:rsidR="00CF1DDC" w:rsidRDefault="00CF1DDC" w:rsidP="00CF1DDC">
      <w:pPr>
        <w:pStyle w:val="Tijeloteksta"/>
        <w:spacing w:before="1"/>
        <w:rPr>
          <w:sz w:val="22"/>
        </w:rPr>
      </w:pPr>
    </w:p>
    <w:p w14:paraId="26B19388" w14:textId="6DF21797" w:rsidR="002747B4" w:rsidRDefault="00CF1DDC" w:rsidP="002747B4">
      <w:pPr>
        <w:pStyle w:val="Naslov1"/>
        <w:ind w:left="1535" w:right="2012" w:firstLine="398"/>
      </w:pPr>
      <w:r>
        <w:t>P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</w:t>
      </w:r>
    </w:p>
    <w:p w14:paraId="0737709B" w14:textId="2F795F33" w:rsidR="00CF1DDC" w:rsidRPr="002747B4" w:rsidRDefault="00CF1DDC" w:rsidP="002747B4">
      <w:pPr>
        <w:pStyle w:val="Naslov1"/>
        <w:ind w:left="1535" w:right="1423" w:firstLine="25"/>
      </w:pPr>
      <w:r>
        <w:t>održavanja</w:t>
      </w:r>
      <w:r>
        <w:rPr>
          <w:spacing w:val="-2"/>
        </w:rPr>
        <w:t xml:space="preserve"> </w:t>
      </w:r>
      <w:r>
        <w:t>objekata</w:t>
      </w:r>
      <w:r>
        <w:rPr>
          <w:spacing w:val="-2"/>
        </w:rPr>
        <w:t xml:space="preserve"> </w:t>
      </w:r>
      <w:r>
        <w:t>komunalne</w:t>
      </w:r>
      <w:r>
        <w:rPr>
          <w:spacing w:val="-2"/>
        </w:rPr>
        <w:t xml:space="preserve"> </w:t>
      </w:r>
      <w:r>
        <w:t>infrastrukture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202</w:t>
      </w:r>
      <w:r w:rsidR="0017003C">
        <w:t>5</w:t>
      </w:r>
      <w:r>
        <w:t>.</w:t>
      </w:r>
      <w:r>
        <w:rPr>
          <w:spacing w:val="-2"/>
        </w:rPr>
        <w:t xml:space="preserve"> </w:t>
      </w:r>
      <w:r>
        <w:t>godinu</w:t>
      </w:r>
      <w:r w:rsidR="002747B4">
        <w:t xml:space="preserve"> </w:t>
      </w:r>
      <w:r>
        <w:t>na</w:t>
      </w:r>
      <w:r>
        <w:rPr>
          <w:spacing w:val="-1"/>
        </w:rPr>
        <w:t xml:space="preserve"> </w:t>
      </w:r>
      <w:r>
        <w:t>području</w:t>
      </w:r>
      <w:r>
        <w:rPr>
          <w:spacing w:val="58"/>
        </w:rPr>
        <w:t xml:space="preserve"> </w:t>
      </w:r>
      <w:r>
        <w:t>Općine</w:t>
      </w:r>
      <w:r>
        <w:rPr>
          <w:spacing w:val="-1"/>
        </w:rPr>
        <w:t xml:space="preserve"> </w:t>
      </w:r>
      <w:r>
        <w:t>Kaptol</w:t>
      </w:r>
    </w:p>
    <w:p w14:paraId="74E7B011" w14:textId="77777777" w:rsidR="00CF1DDC" w:rsidRDefault="00CF1DDC" w:rsidP="00CF1DDC">
      <w:pPr>
        <w:pStyle w:val="Tijeloteksta"/>
        <w:spacing w:before="2"/>
        <w:rPr>
          <w:b/>
          <w:sz w:val="20"/>
        </w:rPr>
      </w:pPr>
    </w:p>
    <w:p w14:paraId="775A6882" w14:textId="77777777" w:rsidR="00CF1DDC" w:rsidRDefault="00CF1DDC" w:rsidP="00B8097C">
      <w:pPr>
        <w:pStyle w:val="Naslov1"/>
        <w:tabs>
          <w:tab w:val="left" w:pos="9214"/>
        </w:tabs>
        <w:spacing w:before="90"/>
      </w:pPr>
      <w:r>
        <w:t>Članak</w:t>
      </w:r>
      <w:r>
        <w:rPr>
          <w:spacing w:val="-2"/>
        </w:rPr>
        <w:t xml:space="preserve"> </w:t>
      </w:r>
      <w:r>
        <w:t>1.</w:t>
      </w:r>
    </w:p>
    <w:p w14:paraId="142E4168" w14:textId="02B24DC3" w:rsidR="00CF1DDC" w:rsidRDefault="002747B4" w:rsidP="00B8097C">
      <w:pPr>
        <w:pStyle w:val="Tijeloteksta"/>
        <w:tabs>
          <w:tab w:val="left" w:pos="9214"/>
        </w:tabs>
        <w:spacing w:before="1"/>
        <w:ind w:left="284" w:right="572"/>
      </w:pPr>
      <w:r>
        <w:t xml:space="preserve">          Ovim Programom planira se održavanje komunalne infrastrukture na području Općine Kaptol za 202</w:t>
      </w:r>
      <w:r w:rsidR="0080303E">
        <w:t>5</w:t>
      </w:r>
      <w:r>
        <w:t>. godinu za komunalne djelatnosti:</w:t>
      </w:r>
    </w:p>
    <w:p w14:paraId="5BF0B85E" w14:textId="7A838D3A" w:rsidR="002747B4" w:rsidRDefault="002747B4" w:rsidP="00B8097C">
      <w:pPr>
        <w:pStyle w:val="Tijeloteksta"/>
        <w:numPr>
          <w:ilvl w:val="0"/>
          <w:numId w:val="4"/>
        </w:numPr>
        <w:tabs>
          <w:tab w:val="left" w:pos="9214"/>
        </w:tabs>
        <w:spacing w:before="1"/>
      </w:pPr>
      <w:r>
        <w:t>održavanje javnih površina</w:t>
      </w:r>
    </w:p>
    <w:p w14:paraId="1D56C2D7" w14:textId="08E708B1" w:rsidR="002747B4" w:rsidRDefault="002747B4" w:rsidP="00B8097C">
      <w:pPr>
        <w:pStyle w:val="Tijeloteksta"/>
        <w:numPr>
          <w:ilvl w:val="0"/>
          <w:numId w:val="4"/>
        </w:numPr>
        <w:tabs>
          <w:tab w:val="left" w:pos="9214"/>
        </w:tabs>
        <w:spacing w:before="1"/>
      </w:pPr>
      <w:r>
        <w:t>održavanje nerazvrstanih cesta</w:t>
      </w:r>
    </w:p>
    <w:p w14:paraId="224516C4" w14:textId="62E897B8" w:rsidR="002747B4" w:rsidRDefault="002747B4" w:rsidP="00B8097C">
      <w:pPr>
        <w:pStyle w:val="Tijeloteksta"/>
        <w:numPr>
          <w:ilvl w:val="0"/>
          <w:numId w:val="4"/>
        </w:numPr>
        <w:tabs>
          <w:tab w:val="left" w:pos="9214"/>
        </w:tabs>
        <w:spacing w:before="1"/>
      </w:pPr>
      <w:r>
        <w:t>održavanje groblja</w:t>
      </w:r>
    </w:p>
    <w:p w14:paraId="10116489" w14:textId="33F6BAE8" w:rsidR="002747B4" w:rsidRDefault="002747B4" w:rsidP="00B8097C">
      <w:pPr>
        <w:pStyle w:val="Tijeloteksta"/>
        <w:numPr>
          <w:ilvl w:val="0"/>
          <w:numId w:val="4"/>
        </w:numPr>
        <w:tabs>
          <w:tab w:val="left" w:pos="9214"/>
        </w:tabs>
        <w:spacing w:before="1"/>
      </w:pPr>
      <w:r>
        <w:t>javna rasvjeta</w:t>
      </w:r>
    </w:p>
    <w:p w14:paraId="0349645C" w14:textId="129A0040" w:rsidR="0093039D" w:rsidRDefault="002747B4" w:rsidP="003C7E98">
      <w:pPr>
        <w:pStyle w:val="Tijeloteksta"/>
        <w:numPr>
          <w:ilvl w:val="0"/>
          <w:numId w:val="4"/>
        </w:numPr>
        <w:tabs>
          <w:tab w:val="left" w:pos="9214"/>
        </w:tabs>
        <w:spacing w:before="1"/>
      </w:pPr>
      <w:r>
        <w:t>održavanje građevina javne odvodnje oborinskih voda</w:t>
      </w:r>
    </w:p>
    <w:p w14:paraId="53A40717" w14:textId="77777777" w:rsidR="003717FB" w:rsidRDefault="003717FB" w:rsidP="003717FB">
      <w:pPr>
        <w:pStyle w:val="Tijeloteksta"/>
        <w:tabs>
          <w:tab w:val="left" w:pos="9214"/>
        </w:tabs>
        <w:spacing w:before="1"/>
        <w:ind w:left="284"/>
      </w:pPr>
    </w:p>
    <w:p w14:paraId="5B952FCE" w14:textId="75CDF977" w:rsidR="003717FB" w:rsidRDefault="003717FB" w:rsidP="003717FB">
      <w:pPr>
        <w:pStyle w:val="Tijeloteksta"/>
        <w:ind w:left="176"/>
      </w:pPr>
      <w:r>
        <w:t xml:space="preserve">          Održavanje</w:t>
      </w:r>
      <w:r>
        <w:rPr>
          <w:spacing w:val="-2"/>
        </w:rPr>
        <w:t xml:space="preserve"> </w:t>
      </w:r>
      <w:r>
        <w:t>objekata</w:t>
      </w:r>
      <w:r>
        <w:rPr>
          <w:spacing w:val="-1"/>
        </w:rPr>
        <w:t xml:space="preserve"> </w:t>
      </w:r>
      <w:r>
        <w:t>iz članka</w:t>
      </w:r>
      <w:r>
        <w:rPr>
          <w:spacing w:val="57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financirat</w:t>
      </w:r>
      <w:r>
        <w:rPr>
          <w:spacing w:val="-1"/>
        </w:rPr>
        <w:t xml:space="preserve"> </w:t>
      </w:r>
      <w:r>
        <w:t>će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iz sljedećih</w:t>
      </w:r>
      <w:r>
        <w:rPr>
          <w:spacing w:val="-1"/>
        </w:rPr>
        <w:t xml:space="preserve"> </w:t>
      </w:r>
      <w:r>
        <w:t>izvora:</w:t>
      </w:r>
    </w:p>
    <w:p w14:paraId="6DD0296C" w14:textId="77777777" w:rsidR="0017003C" w:rsidRDefault="0017003C" w:rsidP="003717FB">
      <w:pPr>
        <w:pStyle w:val="Tijeloteksta"/>
        <w:ind w:left="176"/>
      </w:pPr>
    </w:p>
    <w:tbl>
      <w:tblPr>
        <w:tblW w:w="8741" w:type="dxa"/>
        <w:tblLook w:val="04A0" w:firstRow="1" w:lastRow="0" w:firstColumn="1" w:lastColumn="0" w:noHBand="0" w:noVBand="1"/>
      </w:tblPr>
      <w:tblGrid>
        <w:gridCol w:w="911"/>
        <w:gridCol w:w="5962"/>
        <w:gridCol w:w="1868"/>
      </w:tblGrid>
      <w:tr w:rsidR="0017003C" w:rsidRPr="0017003C" w14:paraId="209552EF" w14:textId="77777777" w:rsidTr="0017003C">
        <w:trPr>
          <w:trHeight w:val="312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3DBAE3F3" w14:textId="77777777" w:rsidR="0017003C" w:rsidRPr="0017003C" w:rsidRDefault="0017003C" w:rsidP="0017003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hr-HR"/>
              </w:rPr>
            </w:pPr>
            <w:r w:rsidRPr="0017003C">
              <w:rPr>
                <w:b/>
                <w:bCs/>
                <w:color w:val="000000"/>
                <w:lang w:val="en-US" w:eastAsia="hr-HR"/>
              </w:rPr>
              <w:t>R.br.</w:t>
            </w:r>
          </w:p>
        </w:tc>
        <w:tc>
          <w:tcPr>
            <w:tcW w:w="5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45C7C24F" w14:textId="77777777" w:rsidR="0017003C" w:rsidRPr="0017003C" w:rsidRDefault="0017003C" w:rsidP="0017003C">
            <w:pPr>
              <w:widowControl/>
              <w:autoSpaceDE/>
              <w:autoSpaceDN/>
              <w:ind w:firstLineChars="1100" w:firstLine="2429"/>
              <w:rPr>
                <w:b/>
                <w:bCs/>
                <w:color w:val="000000"/>
                <w:lang w:eastAsia="hr-HR"/>
              </w:rPr>
            </w:pPr>
            <w:r w:rsidRPr="0017003C">
              <w:rPr>
                <w:b/>
                <w:bCs/>
                <w:color w:val="000000"/>
                <w:lang w:val="en-US" w:eastAsia="hr-HR"/>
              </w:rPr>
              <w:t>NAZIV PRIHODA</w:t>
            </w:r>
          </w:p>
        </w:tc>
        <w:tc>
          <w:tcPr>
            <w:tcW w:w="1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1B763328" w14:textId="77777777" w:rsidR="0017003C" w:rsidRPr="0017003C" w:rsidRDefault="0017003C" w:rsidP="0017003C">
            <w:pPr>
              <w:widowControl/>
              <w:autoSpaceDE/>
              <w:autoSpaceDN/>
              <w:rPr>
                <w:b/>
                <w:bCs/>
                <w:color w:val="000000"/>
                <w:lang w:eastAsia="hr-HR"/>
              </w:rPr>
            </w:pPr>
            <w:proofErr w:type="spellStart"/>
            <w:r w:rsidRPr="0017003C">
              <w:rPr>
                <w:b/>
                <w:bCs/>
                <w:color w:val="000000"/>
                <w:lang w:val="en-US" w:eastAsia="hr-HR"/>
              </w:rPr>
              <w:t>Iznos</w:t>
            </w:r>
            <w:proofErr w:type="spellEnd"/>
            <w:r w:rsidRPr="0017003C">
              <w:rPr>
                <w:b/>
                <w:bCs/>
                <w:color w:val="000000"/>
                <w:lang w:val="en-US" w:eastAsia="hr-HR"/>
              </w:rPr>
              <w:t xml:space="preserve"> u </w:t>
            </w:r>
            <w:proofErr w:type="spellStart"/>
            <w:r w:rsidRPr="0017003C">
              <w:rPr>
                <w:b/>
                <w:bCs/>
                <w:color w:val="000000"/>
                <w:lang w:val="en-US" w:eastAsia="hr-HR"/>
              </w:rPr>
              <w:t>eurima</w:t>
            </w:r>
            <w:proofErr w:type="spellEnd"/>
          </w:p>
        </w:tc>
      </w:tr>
      <w:tr w:rsidR="0017003C" w:rsidRPr="0017003C" w14:paraId="0ABABD02" w14:textId="77777777" w:rsidTr="0017003C">
        <w:trPr>
          <w:trHeight w:val="297"/>
        </w:trPr>
        <w:tc>
          <w:tcPr>
            <w:tcW w:w="9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B66A7" w14:textId="77777777" w:rsidR="0017003C" w:rsidRPr="0017003C" w:rsidRDefault="0017003C" w:rsidP="0017003C">
            <w:pPr>
              <w:widowControl/>
              <w:autoSpaceDE/>
              <w:autoSpaceDN/>
              <w:jc w:val="center"/>
              <w:rPr>
                <w:color w:val="000000"/>
                <w:lang w:eastAsia="hr-HR"/>
              </w:rPr>
            </w:pPr>
            <w:r w:rsidRPr="0017003C">
              <w:rPr>
                <w:color w:val="000000"/>
                <w:lang w:val="en-US" w:eastAsia="hr-HR"/>
              </w:rPr>
              <w:t>1.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DE79D" w14:textId="77777777" w:rsidR="0017003C" w:rsidRPr="0017003C" w:rsidRDefault="0017003C" w:rsidP="0017003C">
            <w:pPr>
              <w:widowControl/>
              <w:autoSpaceDE/>
              <w:autoSpaceDN/>
              <w:rPr>
                <w:color w:val="000000"/>
                <w:lang w:eastAsia="hr-HR"/>
              </w:rPr>
            </w:pPr>
            <w:proofErr w:type="spellStart"/>
            <w:r w:rsidRPr="0017003C">
              <w:rPr>
                <w:color w:val="000000"/>
                <w:lang w:val="en-US" w:eastAsia="hr-HR"/>
              </w:rPr>
              <w:t>Sredstva</w:t>
            </w:r>
            <w:proofErr w:type="spellEnd"/>
            <w:r w:rsidRPr="0017003C">
              <w:rPr>
                <w:color w:val="000000"/>
                <w:lang w:val="en-US" w:eastAsia="hr-HR"/>
              </w:rPr>
              <w:t xml:space="preserve"> </w:t>
            </w:r>
            <w:proofErr w:type="spellStart"/>
            <w:r w:rsidRPr="0017003C">
              <w:rPr>
                <w:color w:val="000000"/>
                <w:lang w:val="en-US" w:eastAsia="hr-HR"/>
              </w:rPr>
              <w:t>proračuna</w:t>
            </w:r>
            <w:proofErr w:type="spellEnd"/>
            <w:r w:rsidRPr="0017003C">
              <w:rPr>
                <w:color w:val="000000"/>
                <w:lang w:val="en-US" w:eastAsia="hr-HR"/>
              </w:rPr>
              <w:t>: 410/413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6B4ECD" w14:textId="77777777" w:rsidR="0017003C" w:rsidRPr="0017003C" w:rsidRDefault="0017003C" w:rsidP="0017003C">
            <w:pPr>
              <w:widowControl/>
              <w:autoSpaceDE/>
              <w:autoSpaceDN/>
              <w:rPr>
                <w:color w:val="000000"/>
                <w:lang w:eastAsia="hr-HR"/>
              </w:rPr>
            </w:pPr>
            <w:r w:rsidRPr="0017003C">
              <w:rPr>
                <w:color w:val="000000"/>
                <w:lang w:eastAsia="hr-HR"/>
              </w:rPr>
              <w:t> </w:t>
            </w:r>
          </w:p>
        </w:tc>
      </w:tr>
      <w:tr w:rsidR="0017003C" w:rsidRPr="0017003C" w14:paraId="513DE4BB" w14:textId="77777777" w:rsidTr="0017003C">
        <w:trPr>
          <w:trHeight w:val="297"/>
        </w:trPr>
        <w:tc>
          <w:tcPr>
            <w:tcW w:w="9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1A17C" w14:textId="77777777" w:rsidR="0017003C" w:rsidRPr="0017003C" w:rsidRDefault="0017003C" w:rsidP="0017003C">
            <w:pPr>
              <w:widowControl/>
              <w:autoSpaceDE/>
              <w:autoSpaceDN/>
              <w:jc w:val="center"/>
              <w:rPr>
                <w:color w:val="000000"/>
                <w:lang w:eastAsia="hr-HR"/>
              </w:rPr>
            </w:pPr>
            <w:r w:rsidRPr="0017003C">
              <w:rPr>
                <w:color w:val="000000"/>
                <w:lang w:val="en-US" w:eastAsia="hr-HR"/>
              </w:rPr>
              <w:t> 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CEEE3" w14:textId="77777777" w:rsidR="0017003C" w:rsidRPr="0017003C" w:rsidRDefault="0017003C" w:rsidP="0017003C">
            <w:pPr>
              <w:widowControl/>
              <w:autoSpaceDE/>
              <w:autoSpaceDN/>
              <w:ind w:firstLineChars="600" w:firstLine="1320"/>
              <w:rPr>
                <w:color w:val="000000"/>
                <w:lang w:eastAsia="hr-HR"/>
              </w:rPr>
            </w:pPr>
            <w:r w:rsidRPr="0017003C">
              <w:rPr>
                <w:color w:val="000000"/>
                <w:lang w:eastAsia="hr-HR"/>
              </w:rPr>
              <w:t>- Grobna naknada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F52FF6" w14:textId="77777777" w:rsidR="0017003C" w:rsidRPr="0017003C" w:rsidRDefault="0017003C" w:rsidP="0017003C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17003C">
              <w:rPr>
                <w:color w:val="000000"/>
                <w:lang w:eastAsia="hr-HR"/>
              </w:rPr>
              <w:t>15.000,00</w:t>
            </w:r>
          </w:p>
        </w:tc>
      </w:tr>
      <w:tr w:rsidR="0017003C" w:rsidRPr="0017003C" w14:paraId="53AB8797" w14:textId="77777777" w:rsidTr="0017003C">
        <w:trPr>
          <w:trHeight w:val="312"/>
        </w:trPr>
        <w:tc>
          <w:tcPr>
            <w:tcW w:w="9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CB725" w14:textId="77777777" w:rsidR="0017003C" w:rsidRPr="0017003C" w:rsidRDefault="0017003C" w:rsidP="0017003C">
            <w:pPr>
              <w:widowControl/>
              <w:autoSpaceDE/>
              <w:autoSpaceDN/>
              <w:jc w:val="center"/>
              <w:rPr>
                <w:color w:val="000000"/>
                <w:lang w:eastAsia="hr-HR"/>
              </w:rPr>
            </w:pPr>
            <w:r w:rsidRPr="0017003C">
              <w:rPr>
                <w:color w:val="000000"/>
                <w:lang w:val="en-US" w:eastAsia="hr-HR"/>
              </w:rPr>
              <w:t> 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8ADEC9" w14:textId="77777777" w:rsidR="0017003C" w:rsidRPr="0017003C" w:rsidRDefault="0017003C" w:rsidP="0017003C">
            <w:pPr>
              <w:widowControl/>
              <w:autoSpaceDE/>
              <w:autoSpaceDN/>
              <w:ind w:firstLineChars="600" w:firstLine="1320"/>
              <w:rPr>
                <w:color w:val="000000"/>
                <w:lang w:eastAsia="hr-HR"/>
              </w:rPr>
            </w:pPr>
            <w:r w:rsidRPr="0017003C">
              <w:rPr>
                <w:color w:val="000000"/>
                <w:lang w:eastAsia="hr-HR"/>
              </w:rPr>
              <w:t>- Komunalna naknada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917E6A" w14:textId="77777777" w:rsidR="0017003C" w:rsidRPr="0017003C" w:rsidRDefault="0017003C" w:rsidP="0017003C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17003C">
              <w:rPr>
                <w:color w:val="000000"/>
                <w:lang w:eastAsia="hr-HR"/>
              </w:rPr>
              <w:t>55.300,00</w:t>
            </w:r>
          </w:p>
        </w:tc>
      </w:tr>
      <w:tr w:rsidR="0017003C" w:rsidRPr="0017003C" w14:paraId="10694C10" w14:textId="77777777" w:rsidTr="0017003C">
        <w:trPr>
          <w:trHeight w:val="297"/>
        </w:trPr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D98F3" w14:textId="77777777" w:rsidR="0017003C" w:rsidRPr="0017003C" w:rsidRDefault="0017003C" w:rsidP="0017003C">
            <w:pPr>
              <w:widowControl/>
              <w:autoSpaceDE/>
              <w:autoSpaceDN/>
              <w:jc w:val="center"/>
              <w:rPr>
                <w:color w:val="000000"/>
                <w:lang w:eastAsia="hr-HR"/>
              </w:rPr>
            </w:pPr>
            <w:r w:rsidRPr="0017003C">
              <w:rPr>
                <w:color w:val="000000"/>
                <w:lang w:eastAsia="hr-HR"/>
              </w:rPr>
              <w:t>3</w:t>
            </w:r>
          </w:p>
        </w:tc>
        <w:tc>
          <w:tcPr>
            <w:tcW w:w="596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18E19" w14:textId="77777777" w:rsidR="0017003C" w:rsidRPr="0017003C" w:rsidRDefault="0017003C" w:rsidP="0017003C">
            <w:pPr>
              <w:widowControl/>
              <w:autoSpaceDE/>
              <w:autoSpaceDN/>
              <w:rPr>
                <w:color w:val="000000"/>
                <w:lang w:eastAsia="hr-HR"/>
              </w:rPr>
            </w:pPr>
            <w:r w:rsidRPr="0017003C">
              <w:rPr>
                <w:color w:val="000000"/>
                <w:lang w:eastAsia="hr-HR"/>
              </w:rPr>
              <w:t>Sredstva proračuna: 720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53D9B" w14:textId="77777777" w:rsidR="0017003C" w:rsidRPr="0017003C" w:rsidRDefault="0017003C" w:rsidP="0017003C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17003C">
              <w:rPr>
                <w:color w:val="000000"/>
                <w:lang w:eastAsia="hr-HR"/>
              </w:rPr>
              <w:t> </w:t>
            </w:r>
          </w:p>
        </w:tc>
      </w:tr>
      <w:tr w:rsidR="0017003C" w:rsidRPr="0017003C" w14:paraId="53398F8F" w14:textId="77777777" w:rsidTr="0017003C">
        <w:trPr>
          <w:trHeight w:val="595"/>
        </w:trPr>
        <w:tc>
          <w:tcPr>
            <w:tcW w:w="911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7B2E4" w14:textId="77777777" w:rsidR="0017003C" w:rsidRPr="0017003C" w:rsidRDefault="0017003C" w:rsidP="0017003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 w:rsidRPr="0017003C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6ADB3" w14:textId="7EA3732C" w:rsidR="0017003C" w:rsidRPr="0017003C" w:rsidRDefault="0017003C" w:rsidP="0017003C">
            <w:pPr>
              <w:widowControl/>
              <w:autoSpaceDE/>
              <w:autoSpaceDN/>
              <w:ind w:firstLineChars="600" w:firstLine="1320"/>
              <w:rPr>
                <w:color w:val="000000"/>
                <w:lang w:eastAsia="hr-HR"/>
              </w:rPr>
            </w:pPr>
            <w:r w:rsidRPr="0017003C">
              <w:rPr>
                <w:color w:val="000000"/>
                <w:lang w:eastAsia="hr-HR"/>
              </w:rPr>
              <w:t>- Prihodi od prodaje polj</w:t>
            </w:r>
            <w:r>
              <w:rPr>
                <w:color w:val="000000"/>
                <w:lang w:eastAsia="hr-HR"/>
              </w:rPr>
              <w:t>oprivrednog</w:t>
            </w:r>
            <w:r w:rsidRPr="0017003C">
              <w:rPr>
                <w:color w:val="000000"/>
                <w:lang w:eastAsia="hr-HR"/>
              </w:rPr>
              <w:t xml:space="preserve"> zemljišta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24979" w14:textId="77777777" w:rsidR="0017003C" w:rsidRPr="0017003C" w:rsidRDefault="0017003C" w:rsidP="0017003C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17003C">
              <w:rPr>
                <w:color w:val="000000"/>
                <w:lang w:eastAsia="hr-HR"/>
              </w:rPr>
              <w:t>11.000,00</w:t>
            </w:r>
          </w:p>
        </w:tc>
      </w:tr>
      <w:tr w:rsidR="0017003C" w:rsidRPr="0017003C" w14:paraId="6A468429" w14:textId="77777777" w:rsidTr="0017003C">
        <w:trPr>
          <w:trHeight w:val="312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4535D7" w14:textId="77777777" w:rsidR="0017003C" w:rsidRPr="0017003C" w:rsidRDefault="0017003C" w:rsidP="0017003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 w:rsidRPr="0017003C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F7198" w14:textId="142ACCA7" w:rsidR="0017003C" w:rsidRPr="0017003C" w:rsidRDefault="0017003C" w:rsidP="0017003C">
            <w:pPr>
              <w:widowControl/>
              <w:autoSpaceDE/>
              <w:autoSpaceDN/>
              <w:ind w:firstLineChars="600" w:firstLine="1320"/>
              <w:rPr>
                <w:color w:val="000000"/>
                <w:lang w:eastAsia="hr-HR"/>
              </w:rPr>
            </w:pPr>
            <w:r w:rsidRPr="0017003C">
              <w:rPr>
                <w:color w:val="000000"/>
                <w:lang w:eastAsia="hr-HR"/>
              </w:rPr>
              <w:t>- Zakup poljop</w:t>
            </w:r>
            <w:r>
              <w:rPr>
                <w:color w:val="000000"/>
                <w:lang w:eastAsia="hr-HR"/>
              </w:rPr>
              <w:t>rivrednog</w:t>
            </w:r>
            <w:r w:rsidRPr="0017003C">
              <w:rPr>
                <w:color w:val="000000"/>
                <w:lang w:eastAsia="hr-HR"/>
              </w:rPr>
              <w:t xml:space="preserve"> zemljišta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58AB0" w14:textId="77777777" w:rsidR="0017003C" w:rsidRPr="0017003C" w:rsidRDefault="0017003C" w:rsidP="0017003C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17003C">
              <w:rPr>
                <w:color w:val="000000"/>
                <w:lang w:eastAsia="hr-HR"/>
              </w:rPr>
              <w:t>29.000,00</w:t>
            </w:r>
          </w:p>
        </w:tc>
      </w:tr>
      <w:tr w:rsidR="0017003C" w:rsidRPr="0017003C" w14:paraId="32506175" w14:textId="77777777" w:rsidTr="0017003C">
        <w:trPr>
          <w:trHeight w:val="297"/>
        </w:trPr>
        <w:tc>
          <w:tcPr>
            <w:tcW w:w="911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490D69" w14:textId="77777777" w:rsidR="0017003C" w:rsidRPr="0017003C" w:rsidRDefault="0017003C" w:rsidP="0017003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 w:rsidRPr="0017003C">
              <w:rPr>
                <w:rFonts w:ascii="Calibri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439EE" w14:textId="77777777" w:rsidR="0017003C" w:rsidRPr="0017003C" w:rsidRDefault="0017003C" w:rsidP="0017003C">
            <w:pPr>
              <w:widowControl/>
              <w:autoSpaceDE/>
              <w:autoSpaceDN/>
              <w:rPr>
                <w:color w:val="000000"/>
                <w:lang w:eastAsia="hr-HR"/>
              </w:rPr>
            </w:pPr>
            <w:r w:rsidRPr="0017003C">
              <w:rPr>
                <w:color w:val="000000"/>
                <w:lang w:val="en-US" w:eastAsia="hr-HR"/>
              </w:rPr>
              <w:t xml:space="preserve">   </w:t>
            </w:r>
            <w:proofErr w:type="spellStart"/>
            <w:r w:rsidRPr="0017003C">
              <w:rPr>
                <w:color w:val="000000"/>
                <w:lang w:val="en-US" w:eastAsia="hr-HR"/>
              </w:rPr>
              <w:t>Pomoći</w:t>
            </w:r>
            <w:proofErr w:type="spellEnd"/>
            <w:r w:rsidRPr="0017003C">
              <w:rPr>
                <w:color w:val="000000"/>
                <w:lang w:val="en-US" w:eastAsia="hr-HR"/>
              </w:rPr>
              <w:t>: 510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F2F90" w14:textId="77777777" w:rsidR="0017003C" w:rsidRPr="0017003C" w:rsidRDefault="0017003C" w:rsidP="0017003C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17003C">
              <w:rPr>
                <w:color w:val="000000"/>
                <w:lang w:val="en-US" w:eastAsia="hr-HR"/>
              </w:rPr>
              <w:t> </w:t>
            </w:r>
          </w:p>
        </w:tc>
      </w:tr>
      <w:tr w:rsidR="0017003C" w:rsidRPr="0017003C" w14:paraId="04A09375" w14:textId="77777777" w:rsidTr="0017003C">
        <w:trPr>
          <w:trHeight w:val="312"/>
        </w:trPr>
        <w:tc>
          <w:tcPr>
            <w:tcW w:w="911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79D8B" w14:textId="77777777" w:rsidR="0017003C" w:rsidRPr="0017003C" w:rsidRDefault="0017003C" w:rsidP="0017003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 w:rsidRPr="0017003C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23C7BF" w14:textId="77777777" w:rsidR="0017003C" w:rsidRPr="0017003C" w:rsidRDefault="0017003C" w:rsidP="0017003C">
            <w:pPr>
              <w:widowControl/>
              <w:autoSpaceDE/>
              <w:autoSpaceDN/>
              <w:ind w:firstLineChars="600" w:firstLine="840"/>
              <w:rPr>
                <w:color w:val="000000"/>
                <w:sz w:val="14"/>
                <w:szCs w:val="14"/>
                <w:lang w:eastAsia="hr-HR"/>
              </w:rPr>
            </w:pPr>
            <w:r w:rsidRPr="0017003C">
              <w:rPr>
                <w:color w:val="000000"/>
                <w:sz w:val="14"/>
                <w:szCs w:val="14"/>
                <w:lang w:eastAsia="hr-HR"/>
              </w:rPr>
              <w:t xml:space="preserve">-  </w:t>
            </w:r>
            <w:r w:rsidRPr="0017003C">
              <w:rPr>
                <w:color w:val="000000"/>
                <w:lang w:eastAsia="hr-HR"/>
              </w:rPr>
              <w:t>Zimska služba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2B398" w14:textId="77777777" w:rsidR="0017003C" w:rsidRPr="0017003C" w:rsidRDefault="0017003C" w:rsidP="0017003C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17003C">
              <w:rPr>
                <w:color w:val="000000"/>
                <w:lang w:eastAsia="hr-HR"/>
              </w:rPr>
              <w:t>1.000,00</w:t>
            </w:r>
          </w:p>
        </w:tc>
      </w:tr>
      <w:tr w:rsidR="0017003C" w:rsidRPr="0017003C" w14:paraId="5DB43178" w14:textId="77777777" w:rsidTr="0017003C">
        <w:trPr>
          <w:trHeight w:val="312"/>
        </w:trPr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1F459CB0" w14:textId="77777777" w:rsidR="0017003C" w:rsidRPr="0017003C" w:rsidRDefault="0017003C" w:rsidP="0017003C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17003C">
              <w:rPr>
                <w:color w:val="000000"/>
                <w:sz w:val="18"/>
                <w:szCs w:val="18"/>
                <w:lang w:val="en-US" w:eastAsia="hr-HR"/>
              </w:rPr>
              <w:t> </w:t>
            </w:r>
          </w:p>
        </w:tc>
        <w:tc>
          <w:tcPr>
            <w:tcW w:w="5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4C98D3B8" w14:textId="77777777" w:rsidR="0017003C" w:rsidRPr="0017003C" w:rsidRDefault="0017003C" w:rsidP="0017003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hr-HR"/>
              </w:rPr>
            </w:pPr>
            <w:r w:rsidRPr="0017003C">
              <w:rPr>
                <w:b/>
                <w:bCs/>
                <w:color w:val="000000"/>
                <w:lang w:val="en-US" w:eastAsia="hr-HR"/>
              </w:rPr>
              <w:t>UKUPNO: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DFF1422" w14:textId="77777777" w:rsidR="0017003C" w:rsidRPr="0017003C" w:rsidRDefault="0017003C" w:rsidP="0017003C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hr-HR"/>
              </w:rPr>
            </w:pPr>
            <w:r w:rsidRPr="0017003C">
              <w:rPr>
                <w:b/>
                <w:bCs/>
                <w:color w:val="000000"/>
                <w:lang w:eastAsia="hr-HR"/>
              </w:rPr>
              <w:t>111.300,00</w:t>
            </w:r>
          </w:p>
        </w:tc>
      </w:tr>
    </w:tbl>
    <w:p w14:paraId="44B7DD45" w14:textId="77777777" w:rsidR="0017003C" w:rsidRDefault="0017003C" w:rsidP="003717FB">
      <w:pPr>
        <w:pStyle w:val="Tijeloteksta"/>
        <w:ind w:left="176"/>
      </w:pPr>
    </w:p>
    <w:p w14:paraId="595064E6" w14:textId="77777777" w:rsidR="00CF1DDC" w:rsidRDefault="00CF1DDC" w:rsidP="00CF1DDC">
      <w:pPr>
        <w:pStyle w:val="Tijeloteksta"/>
        <w:spacing w:before="10"/>
        <w:rPr>
          <w:sz w:val="21"/>
        </w:rPr>
      </w:pPr>
    </w:p>
    <w:p w14:paraId="1A8F1F79" w14:textId="2047E808" w:rsidR="00CF1DDC" w:rsidRDefault="00CF1DDC" w:rsidP="002C086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2.</w:t>
      </w:r>
    </w:p>
    <w:p w14:paraId="0B117F34" w14:textId="79E83839" w:rsidR="00D41AF7" w:rsidRDefault="00CF1DDC" w:rsidP="003717FB">
      <w:pPr>
        <w:pStyle w:val="Tijeloteksta"/>
        <w:ind w:left="964"/>
      </w:pPr>
      <w:r>
        <w:t>Sredstva</w:t>
      </w:r>
      <w:r>
        <w:rPr>
          <w:spacing w:val="-2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članka</w:t>
      </w:r>
      <w:r>
        <w:rPr>
          <w:spacing w:val="-1"/>
        </w:rPr>
        <w:t xml:space="preserve"> </w:t>
      </w:r>
      <w:r>
        <w:t>1.</w:t>
      </w:r>
      <w:r>
        <w:rPr>
          <w:spacing w:val="57"/>
        </w:rPr>
        <w:t xml:space="preserve"> </w:t>
      </w:r>
      <w:r>
        <w:t>ovog</w:t>
      </w:r>
      <w:r>
        <w:rPr>
          <w:spacing w:val="-2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raspoređuju se</w:t>
      </w:r>
      <w:r>
        <w:rPr>
          <w:spacing w:val="-2"/>
        </w:rPr>
        <w:t xml:space="preserve"> </w:t>
      </w:r>
      <w:r>
        <w:t>prema</w:t>
      </w:r>
      <w:r>
        <w:rPr>
          <w:spacing w:val="-2"/>
        </w:rPr>
        <w:t xml:space="preserve"> </w:t>
      </w:r>
      <w:r>
        <w:t>sljedećim</w:t>
      </w:r>
      <w:r>
        <w:rPr>
          <w:spacing w:val="-1"/>
        </w:rPr>
        <w:t xml:space="preserve"> </w:t>
      </w:r>
      <w:r>
        <w:t>namjenama:</w:t>
      </w:r>
    </w:p>
    <w:p w14:paraId="312809DB" w14:textId="77777777" w:rsidR="00CF1DDC" w:rsidRDefault="00CF1DDC" w:rsidP="00CF1DDC">
      <w:pPr>
        <w:pStyle w:val="Tijeloteksta"/>
        <w:ind w:left="964"/>
      </w:pPr>
    </w:p>
    <w:p w14:paraId="7EAA3B67" w14:textId="1FC9BB6F" w:rsidR="00397C68" w:rsidRPr="00397C68" w:rsidRDefault="00CF1DDC" w:rsidP="00397C68">
      <w:pPr>
        <w:pStyle w:val="Tijeloteksta"/>
        <w:numPr>
          <w:ilvl w:val="0"/>
          <w:numId w:val="2"/>
        </w:numPr>
        <w:rPr>
          <w:b/>
          <w:bCs/>
        </w:rPr>
      </w:pPr>
      <w:r w:rsidRPr="00250E6C">
        <w:rPr>
          <w:b/>
          <w:bCs/>
        </w:rPr>
        <w:t>Održavanje javnih površina – cvijeće i ukrasno bilje</w:t>
      </w:r>
    </w:p>
    <w:p w14:paraId="1E0CE30B" w14:textId="77777777" w:rsidR="00CF1DDC" w:rsidRDefault="00CF1DDC" w:rsidP="00CF1DDC">
      <w:pPr>
        <w:pStyle w:val="Tijeloteksta"/>
      </w:pPr>
      <w:r>
        <w:t xml:space="preserve"> </w:t>
      </w:r>
    </w:p>
    <w:p w14:paraId="0084DAC7" w14:textId="602F3628" w:rsidR="00337677" w:rsidRDefault="00CF1DDC" w:rsidP="002C0864">
      <w:pPr>
        <w:pStyle w:val="Tijeloteksta"/>
        <w:tabs>
          <w:tab w:val="left" w:pos="9356"/>
        </w:tabs>
        <w:ind w:right="431"/>
        <w:jc w:val="both"/>
      </w:pPr>
      <w:r>
        <w:t xml:space="preserve">            Ova aktivnost podrazumijeva nove sadnice za javne površine te ostali potreban materijal za uređenje postojećeg i sadnju novog cvijeća i ostalog ukrasnog bilja.</w:t>
      </w:r>
      <w:r w:rsidR="006A1B02">
        <w:t xml:space="preserve"> Sadnja cvijeća predviđena je u Kaptolu na sljedećim mjestima: </w:t>
      </w:r>
      <w:proofErr w:type="spellStart"/>
      <w:r w:rsidR="006A1B02">
        <w:t>Vetovačka</w:t>
      </w:r>
      <w:proofErr w:type="spellEnd"/>
      <w:r w:rsidR="006A1B02">
        <w:t xml:space="preserve"> ulica (kod crkve Sv. Petra i Pavla), na Trgu Franje Tuđmana (uz bistu dr. Franje Tuđmana), Školska ulica (zelene površine uz parkiralište</w:t>
      </w:r>
      <w:r w:rsidR="00E61121">
        <w:t>)</w:t>
      </w:r>
      <w:r w:rsidR="006A1B02">
        <w:t>, te Trg Vilima Korajca (zelene površine).</w:t>
      </w:r>
      <w:r w:rsidR="007E2F7B">
        <w:t xml:space="preserve"> Za ovu aktivnost planirano je </w:t>
      </w:r>
      <w:r w:rsidR="00397C68">
        <w:t>1</w:t>
      </w:r>
      <w:r w:rsidR="002C0864">
        <w:t>.0</w:t>
      </w:r>
      <w:r w:rsidR="007E2F7B">
        <w:t>00,00 eura.</w:t>
      </w:r>
    </w:p>
    <w:p w14:paraId="2DA2286B" w14:textId="77777777" w:rsidR="002C0864" w:rsidRDefault="002C0864" w:rsidP="002C0864">
      <w:pPr>
        <w:pStyle w:val="Tijeloteksta"/>
        <w:tabs>
          <w:tab w:val="left" w:pos="9356"/>
        </w:tabs>
        <w:ind w:right="431"/>
        <w:jc w:val="both"/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7680"/>
        <w:gridCol w:w="1860"/>
      </w:tblGrid>
      <w:tr w:rsidR="00397C68" w:rsidRPr="00397C68" w14:paraId="7AC918CD" w14:textId="77777777" w:rsidTr="00397C68">
        <w:trPr>
          <w:trHeight w:val="315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A969EAC" w14:textId="77777777" w:rsidR="00397C68" w:rsidRPr="00397C68" w:rsidRDefault="00397C68" w:rsidP="00397C6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7C6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AKTIVNOST A120403 ODRŽAVANJE JAVNIH POVRŠINA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F5213A9" w14:textId="77777777" w:rsidR="00397C68" w:rsidRPr="00397C68" w:rsidRDefault="00397C68" w:rsidP="00397C68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7C6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1.000,00</w:t>
            </w:r>
          </w:p>
        </w:tc>
      </w:tr>
      <w:tr w:rsidR="00397C68" w:rsidRPr="00397C68" w14:paraId="1A8F7D04" w14:textId="77777777" w:rsidTr="00397C68">
        <w:trPr>
          <w:trHeight w:val="30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FC96B95" w14:textId="77777777" w:rsidR="00397C68" w:rsidRPr="00397C68" w:rsidRDefault="00397C68" w:rsidP="00397C6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397C68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IZVOR 410 Komunalna djelatnost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D30F764" w14:textId="77777777" w:rsidR="00397C68" w:rsidRPr="00397C68" w:rsidRDefault="00397C68" w:rsidP="00397C6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397C68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1.000,00</w:t>
            </w:r>
          </w:p>
        </w:tc>
      </w:tr>
      <w:tr w:rsidR="00397C68" w:rsidRPr="00397C68" w14:paraId="37A562E6" w14:textId="77777777" w:rsidTr="00397C68">
        <w:trPr>
          <w:trHeight w:val="30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DBBB316" w14:textId="77777777" w:rsidR="00397C68" w:rsidRPr="00397C68" w:rsidRDefault="00397C68" w:rsidP="00397C6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397C6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 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4D2020B" w14:textId="77777777" w:rsidR="00397C68" w:rsidRPr="00397C68" w:rsidRDefault="00397C68" w:rsidP="00397C68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397C6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1.000,00</w:t>
            </w:r>
          </w:p>
        </w:tc>
      </w:tr>
      <w:tr w:rsidR="00397C68" w:rsidRPr="00397C68" w14:paraId="329AA5CA" w14:textId="77777777" w:rsidTr="00397C68">
        <w:trPr>
          <w:trHeight w:val="525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D19E" w14:textId="77777777" w:rsidR="00397C68" w:rsidRPr="00397C68" w:rsidRDefault="00397C68" w:rsidP="00397C6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127/0 UREĐENJE JAVNIH POVRŠINA</w:t>
            </w: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</w: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32393 Uređenje prostora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7FD9" w14:textId="77777777" w:rsidR="00397C68" w:rsidRPr="00397C68" w:rsidRDefault="00397C68" w:rsidP="00397C6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</w:tbl>
    <w:p w14:paraId="4D702BC8" w14:textId="77777777" w:rsidR="002C0864" w:rsidRDefault="002C0864" w:rsidP="00337677">
      <w:pPr>
        <w:pStyle w:val="Tijeloteksta"/>
      </w:pPr>
    </w:p>
    <w:p w14:paraId="528E1B82" w14:textId="77777777" w:rsidR="007E2F7B" w:rsidRDefault="007E2F7B" w:rsidP="007E2F7B">
      <w:pPr>
        <w:pStyle w:val="Odlomakpopisa"/>
        <w:numPr>
          <w:ilvl w:val="0"/>
          <w:numId w:val="2"/>
        </w:numPr>
        <w:spacing w:after="4"/>
        <w:ind w:right="556"/>
        <w:rPr>
          <w:b/>
          <w:sz w:val="24"/>
          <w:szCs w:val="24"/>
        </w:rPr>
      </w:pPr>
      <w:r w:rsidRPr="00250E6C">
        <w:rPr>
          <w:b/>
          <w:sz w:val="24"/>
          <w:szCs w:val="24"/>
        </w:rPr>
        <w:t>Održavanje nerazvrstanih cesta</w:t>
      </w:r>
    </w:p>
    <w:p w14:paraId="30C22A49" w14:textId="77777777" w:rsidR="007E2F7B" w:rsidRPr="00250E6C" w:rsidRDefault="007E2F7B" w:rsidP="007E2F7B">
      <w:pPr>
        <w:spacing w:after="4"/>
        <w:ind w:left="964" w:right="556"/>
        <w:jc w:val="both"/>
        <w:rPr>
          <w:b/>
          <w:sz w:val="24"/>
          <w:szCs w:val="24"/>
        </w:rPr>
      </w:pPr>
    </w:p>
    <w:p w14:paraId="23DD071E" w14:textId="77777777" w:rsidR="007E2F7B" w:rsidRPr="00E3773B" w:rsidRDefault="007E2F7B" w:rsidP="007E2F7B">
      <w:pPr>
        <w:spacing w:after="4"/>
        <w:ind w:right="556"/>
        <w:jc w:val="both"/>
        <w:rPr>
          <w:bCs/>
          <w:sz w:val="24"/>
          <w:szCs w:val="24"/>
        </w:rPr>
      </w:pPr>
      <w:r w:rsidRPr="00E3773B">
        <w:rPr>
          <w:bCs/>
          <w:sz w:val="24"/>
          <w:szCs w:val="24"/>
        </w:rPr>
        <w:t xml:space="preserve">            Održavanje nerazvrstanih cesta obuhvaća skup mjera i radnji koje se obavljaju tijekom cijele godine sa svrhom održavanja prohodnosti, tehničke ispravnosti, urednosti ceste i osiguravanje sigurnosti ceste i cestovnih objekata.</w:t>
      </w:r>
    </w:p>
    <w:p w14:paraId="7166C025" w14:textId="77777777" w:rsidR="007E2F7B" w:rsidRPr="00E3773B" w:rsidRDefault="007E2F7B" w:rsidP="007E2F7B">
      <w:pPr>
        <w:spacing w:after="4"/>
        <w:ind w:right="55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Održavanje obuhvaća sljedeće usluge:</w:t>
      </w:r>
    </w:p>
    <w:p w14:paraId="0DE638C4" w14:textId="77777777" w:rsidR="007E2F7B" w:rsidRPr="00E3773B" w:rsidRDefault="007E2F7B" w:rsidP="007E2F7B">
      <w:pPr>
        <w:pStyle w:val="Odlomakpopisa"/>
        <w:numPr>
          <w:ilvl w:val="0"/>
          <w:numId w:val="3"/>
        </w:numPr>
        <w:spacing w:after="4"/>
        <w:ind w:right="556"/>
        <w:jc w:val="both"/>
        <w:rPr>
          <w:bCs/>
          <w:sz w:val="24"/>
          <w:szCs w:val="24"/>
        </w:rPr>
      </w:pPr>
      <w:r w:rsidRPr="00E3773B">
        <w:rPr>
          <w:bCs/>
          <w:sz w:val="24"/>
          <w:szCs w:val="24"/>
        </w:rPr>
        <w:t>Dobava i prijevoz kamenog materija</w:t>
      </w:r>
      <w:r>
        <w:rPr>
          <w:bCs/>
          <w:sz w:val="24"/>
          <w:szCs w:val="24"/>
        </w:rPr>
        <w:t xml:space="preserve"> – za poljske puteve</w:t>
      </w:r>
    </w:p>
    <w:p w14:paraId="541C6B47" w14:textId="626363EA" w:rsidR="007E2F7B" w:rsidRPr="00E3773B" w:rsidRDefault="00AA2AEE" w:rsidP="007E2F7B">
      <w:pPr>
        <w:pStyle w:val="Odlomakpopisa"/>
        <w:numPr>
          <w:ilvl w:val="0"/>
          <w:numId w:val="3"/>
        </w:numPr>
        <w:spacing w:after="4"/>
        <w:ind w:right="55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="007E2F7B" w:rsidRPr="00E3773B">
        <w:rPr>
          <w:bCs/>
          <w:sz w:val="24"/>
          <w:szCs w:val="24"/>
        </w:rPr>
        <w:t>laniranj</w:t>
      </w:r>
      <w:r w:rsidR="007E2F7B">
        <w:rPr>
          <w:bCs/>
          <w:sz w:val="24"/>
          <w:szCs w:val="24"/>
        </w:rPr>
        <w:t>e</w:t>
      </w:r>
      <w:r w:rsidR="007E2F7B" w:rsidRPr="00E3773B">
        <w:rPr>
          <w:bCs/>
          <w:sz w:val="24"/>
          <w:szCs w:val="24"/>
        </w:rPr>
        <w:t xml:space="preserve"> i razgrtanj</w:t>
      </w:r>
      <w:r w:rsidR="007E2F7B">
        <w:rPr>
          <w:bCs/>
          <w:sz w:val="24"/>
          <w:szCs w:val="24"/>
        </w:rPr>
        <w:t>e</w:t>
      </w:r>
      <w:r w:rsidR="007E2F7B" w:rsidRPr="00E3773B">
        <w:rPr>
          <w:bCs/>
          <w:sz w:val="24"/>
          <w:szCs w:val="24"/>
        </w:rPr>
        <w:t xml:space="preserve"> kamenog materijala</w:t>
      </w:r>
      <w:r w:rsidR="007E2F7B">
        <w:rPr>
          <w:bCs/>
          <w:sz w:val="24"/>
          <w:szCs w:val="24"/>
        </w:rPr>
        <w:t xml:space="preserve"> – za poljske puteve</w:t>
      </w:r>
    </w:p>
    <w:p w14:paraId="614C65D9" w14:textId="77777777" w:rsidR="007E2F7B" w:rsidRPr="00E3773B" w:rsidRDefault="007E2F7B" w:rsidP="007E2F7B">
      <w:pPr>
        <w:pStyle w:val="Odlomakpopisa"/>
        <w:numPr>
          <w:ilvl w:val="0"/>
          <w:numId w:val="3"/>
        </w:numPr>
        <w:spacing w:after="4"/>
        <w:ind w:right="556"/>
        <w:jc w:val="both"/>
        <w:rPr>
          <w:bCs/>
          <w:sz w:val="24"/>
          <w:szCs w:val="24"/>
        </w:rPr>
      </w:pPr>
      <w:r w:rsidRPr="00E3773B">
        <w:rPr>
          <w:bCs/>
          <w:sz w:val="24"/>
          <w:szCs w:val="24"/>
        </w:rPr>
        <w:t>Presvlačenje postojećeg oštećenog asfalta novim asfaltnim slojem</w:t>
      </w:r>
      <w:r>
        <w:rPr>
          <w:bCs/>
          <w:sz w:val="24"/>
          <w:szCs w:val="24"/>
        </w:rPr>
        <w:t xml:space="preserve"> – za ulice</w:t>
      </w:r>
    </w:p>
    <w:p w14:paraId="4AEC149E" w14:textId="77777777" w:rsidR="007E2F7B" w:rsidRPr="00E3773B" w:rsidRDefault="007E2F7B" w:rsidP="007E2F7B">
      <w:pPr>
        <w:pStyle w:val="Odlomakpopisa"/>
        <w:numPr>
          <w:ilvl w:val="0"/>
          <w:numId w:val="3"/>
        </w:numPr>
        <w:spacing w:after="4"/>
        <w:ind w:right="556"/>
        <w:jc w:val="both"/>
        <w:rPr>
          <w:bCs/>
          <w:sz w:val="24"/>
          <w:szCs w:val="24"/>
        </w:rPr>
      </w:pPr>
      <w:r w:rsidRPr="00E3773B">
        <w:rPr>
          <w:bCs/>
          <w:sz w:val="24"/>
          <w:szCs w:val="24"/>
        </w:rPr>
        <w:t>Nabava, doprema i ugradnja prometnih znakova</w:t>
      </w:r>
      <w:r>
        <w:rPr>
          <w:bCs/>
          <w:sz w:val="24"/>
          <w:szCs w:val="24"/>
        </w:rPr>
        <w:t xml:space="preserve"> </w:t>
      </w:r>
    </w:p>
    <w:p w14:paraId="5DDFC29F" w14:textId="7E81A0EF" w:rsidR="007E2F7B" w:rsidRPr="00E3773B" w:rsidRDefault="007E2F7B" w:rsidP="007E2F7B">
      <w:pPr>
        <w:pStyle w:val="Odlomakpopisa"/>
        <w:numPr>
          <w:ilvl w:val="0"/>
          <w:numId w:val="3"/>
        </w:numPr>
        <w:spacing w:after="4"/>
        <w:ind w:right="556"/>
        <w:jc w:val="both"/>
        <w:rPr>
          <w:bCs/>
          <w:sz w:val="24"/>
          <w:szCs w:val="24"/>
        </w:rPr>
      </w:pPr>
      <w:r w:rsidRPr="00E3773B">
        <w:rPr>
          <w:bCs/>
          <w:sz w:val="24"/>
          <w:szCs w:val="24"/>
        </w:rPr>
        <w:t>Usluge bojanja horizontalne cestovne signalizacije</w:t>
      </w:r>
      <w:r>
        <w:rPr>
          <w:bCs/>
          <w:sz w:val="24"/>
          <w:szCs w:val="24"/>
        </w:rPr>
        <w:t xml:space="preserve"> </w:t>
      </w:r>
    </w:p>
    <w:p w14:paraId="6C3A23B4" w14:textId="77777777" w:rsidR="007E2F7B" w:rsidRPr="00E3773B" w:rsidRDefault="007E2F7B" w:rsidP="007E2F7B">
      <w:pPr>
        <w:pStyle w:val="Odlomakpopisa"/>
        <w:numPr>
          <w:ilvl w:val="0"/>
          <w:numId w:val="3"/>
        </w:numPr>
        <w:spacing w:after="4"/>
        <w:ind w:right="556"/>
        <w:jc w:val="both"/>
        <w:rPr>
          <w:bCs/>
          <w:sz w:val="24"/>
          <w:szCs w:val="24"/>
        </w:rPr>
      </w:pPr>
      <w:r w:rsidRPr="00E3773B">
        <w:rPr>
          <w:bCs/>
          <w:sz w:val="24"/>
          <w:szCs w:val="24"/>
        </w:rPr>
        <w:t xml:space="preserve">Čišćenje snijega – posipanje solju - </w:t>
      </w:r>
      <w:r w:rsidRPr="00E3773B">
        <w:rPr>
          <w:sz w:val="24"/>
          <w:szCs w:val="24"/>
        </w:rPr>
        <w:t xml:space="preserve">programom su obuhvaćene nerazvrstane ceste </w:t>
      </w:r>
      <w:r>
        <w:rPr>
          <w:sz w:val="24"/>
          <w:szCs w:val="24"/>
        </w:rPr>
        <w:t>ukupne dužine</w:t>
      </w:r>
      <w:r w:rsidRPr="00E3773B">
        <w:rPr>
          <w:sz w:val="24"/>
          <w:szCs w:val="24"/>
        </w:rPr>
        <w:t xml:space="preserve"> od 39.572,00 m</w:t>
      </w:r>
    </w:p>
    <w:p w14:paraId="0D789758" w14:textId="77777777" w:rsidR="007E2F7B" w:rsidRPr="00E3773B" w:rsidRDefault="007E2F7B" w:rsidP="007E2F7B">
      <w:pPr>
        <w:pStyle w:val="Odlomakpopisa"/>
        <w:spacing w:after="4"/>
        <w:ind w:left="720" w:right="556"/>
        <w:jc w:val="both"/>
        <w:rPr>
          <w:sz w:val="24"/>
          <w:szCs w:val="24"/>
        </w:rPr>
      </w:pPr>
    </w:p>
    <w:p w14:paraId="12B3C6CF" w14:textId="42945912" w:rsidR="007E2F7B" w:rsidRDefault="00C51867" w:rsidP="00C51867">
      <w:pPr>
        <w:spacing w:after="4"/>
        <w:ind w:right="556"/>
      </w:pPr>
      <w:r>
        <w:t xml:space="preserve">          Za program održavanja nerazvrstanih cesta u 202</w:t>
      </w:r>
      <w:r w:rsidR="0017003C">
        <w:t>5</w:t>
      </w:r>
      <w:r>
        <w:t>. godini planirano je 54.700,00 eura.</w:t>
      </w:r>
    </w:p>
    <w:p w14:paraId="006B56BF" w14:textId="77777777" w:rsidR="00C51867" w:rsidRDefault="00C51867" w:rsidP="00C51867">
      <w:pPr>
        <w:spacing w:after="4"/>
        <w:ind w:right="556"/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7680"/>
        <w:gridCol w:w="1860"/>
      </w:tblGrid>
      <w:tr w:rsidR="00397C68" w:rsidRPr="00397C68" w14:paraId="4453D726" w14:textId="77777777" w:rsidTr="00397C68">
        <w:trPr>
          <w:trHeight w:val="315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9216340" w14:textId="77777777" w:rsidR="00397C68" w:rsidRPr="00397C68" w:rsidRDefault="00397C68" w:rsidP="00397C6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7C6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AKTIVNOST A120404 ODRŽAVANJE NERAZVRSTANIH CESTA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0E961A4" w14:textId="77777777" w:rsidR="00397C68" w:rsidRPr="00397C68" w:rsidRDefault="00397C68" w:rsidP="00397C68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7C6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54.700,00</w:t>
            </w:r>
          </w:p>
        </w:tc>
      </w:tr>
      <w:tr w:rsidR="00397C68" w:rsidRPr="00397C68" w14:paraId="341B30BE" w14:textId="77777777" w:rsidTr="00397C68">
        <w:trPr>
          <w:trHeight w:val="30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F71AF55" w14:textId="77777777" w:rsidR="00397C68" w:rsidRPr="00397C68" w:rsidRDefault="00397C68" w:rsidP="00397C6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397C68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IZVOR 410 Komunalna djelatnost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7604A9D" w14:textId="77777777" w:rsidR="00397C68" w:rsidRPr="00397C68" w:rsidRDefault="00397C68" w:rsidP="00397C6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397C68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13.700,00</w:t>
            </w:r>
          </w:p>
        </w:tc>
      </w:tr>
      <w:tr w:rsidR="00397C68" w:rsidRPr="00397C68" w14:paraId="2770B8E8" w14:textId="77777777" w:rsidTr="00397C68">
        <w:trPr>
          <w:trHeight w:val="30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229BC59" w14:textId="77777777" w:rsidR="00397C68" w:rsidRPr="00397C68" w:rsidRDefault="00397C68" w:rsidP="00397C6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397C6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 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62B5535" w14:textId="77777777" w:rsidR="00397C68" w:rsidRPr="00397C68" w:rsidRDefault="00397C68" w:rsidP="00397C68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397C6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13.700,00</w:t>
            </w:r>
          </w:p>
        </w:tc>
      </w:tr>
      <w:tr w:rsidR="00397C68" w:rsidRPr="00397C68" w14:paraId="4D94EABE" w14:textId="77777777" w:rsidTr="00397C68">
        <w:trPr>
          <w:trHeight w:val="525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7047" w14:textId="77777777" w:rsidR="00397C68" w:rsidRPr="00397C68" w:rsidRDefault="00397C68" w:rsidP="00397C6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124/0 ODRŽAVANJE POLJSKIH PUTEVA</w:t>
            </w: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</w: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32329 Ostale usluge tekućeg i investicijskog održavanja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1F06" w14:textId="77777777" w:rsidR="00397C68" w:rsidRPr="00397C68" w:rsidRDefault="00397C68" w:rsidP="00397C6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397C68" w:rsidRPr="00397C68" w14:paraId="546E294C" w14:textId="77777777" w:rsidTr="00397C68">
        <w:trPr>
          <w:trHeight w:val="525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5264" w14:textId="77777777" w:rsidR="00397C68" w:rsidRPr="00397C68" w:rsidRDefault="00397C68" w:rsidP="00397C6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189/0 SANACIJA OŠTEĆENJA NA ASFALTNOM ZASTORU</w:t>
            </w: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</w: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32329 Ostale usluge tekućeg i investicijskog održavanja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AF3B" w14:textId="77777777" w:rsidR="00397C68" w:rsidRPr="00397C68" w:rsidRDefault="00397C68" w:rsidP="00397C6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397C68" w:rsidRPr="00397C68" w14:paraId="0C0C77FA" w14:textId="77777777" w:rsidTr="00397C68">
        <w:trPr>
          <w:trHeight w:val="525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331A9" w14:textId="77777777" w:rsidR="00397C68" w:rsidRPr="00397C68" w:rsidRDefault="00397C68" w:rsidP="00397C6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191/0 POSTAVLJANJE PROMETNIH ZNAKOVA</w:t>
            </w: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</w: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32329 Ostale usluge tekućeg i investicijskog održavanja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ED32" w14:textId="77777777" w:rsidR="00397C68" w:rsidRPr="00397C68" w:rsidRDefault="00397C68" w:rsidP="00397C6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397C68" w:rsidRPr="00397C68" w14:paraId="2D405B7A" w14:textId="77777777" w:rsidTr="00397C68">
        <w:trPr>
          <w:trHeight w:val="525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5902" w14:textId="77777777" w:rsidR="00397C68" w:rsidRPr="00397C68" w:rsidRDefault="00397C68" w:rsidP="00397C6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240/0 BOJANJE HORIZONTALNE CESTOVNE SIGNALIZACIJE</w:t>
            </w: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</w: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32329 Ostale usluge tekućeg i investicijskog održavanja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7B7D" w14:textId="77777777" w:rsidR="00397C68" w:rsidRPr="00397C68" w:rsidRDefault="00397C68" w:rsidP="00397C6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6.200,00</w:t>
            </w:r>
          </w:p>
        </w:tc>
      </w:tr>
      <w:tr w:rsidR="00397C68" w:rsidRPr="00397C68" w14:paraId="2CE9AFB6" w14:textId="77777777" w:rsidTr="00397C68">
        <w:trPr>
          <w:trHeight w:val="30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90234D5" w14:textId="77777777" w:rsidR="00397C68" w:rsidRPr="00397C68" w:rsidRDefault="00397C68" w:rsidP="00397C6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397C68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IZVOR 510 Pomoći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4B19D3C" w14:textId="77777777" w:rsidR="00397C68" w:rsidRPr="00397C68" w:rsidRDefault="00397C68" w:rsidP="00397C6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397C68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1.000,00</w:t>
            </w:r>
          </w:p>
        </w:tc>
      </w:tr>
      <w:tr w:rsidR="00397C68" w:rsidRPr="00397C68" w14:paraId="4EEE6260" w14:textId="77777777" w:rsidTr="00397C68">
        <w:trPr>
          <w:trHeight w:val="30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C069357" w14:textId="77777777" w:rsidR="00397C68" w:rsidRPr="00397C68" w:rsidRDefault="00397C68" w:rsidP="00397C6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397C6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 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34F2940" w14:textId="77777777" w:rsidR="00397C68" w:rsidRPr="00397C68" w:rsidRDefault="00397C68" w:rsidP="00397C68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397C6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1.000,00</w:t>
            </w:r>
          </w:p>
        </w:tc>
      </w:tr>
      <w:tr w:rsidR="00397C68" w:rsidRPr="00397C68" w14:paraId="39EF434E" w14:textId="77777777" w:rsidTr="00397C68">
        <w:trPr>
          <w:trHeight w:val="525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0ECD2" w14:textId="77777777" w:rsidR="00397C68" w:rsidRPr="00397C68" w:rsidRDefault="00397C68" w:rsidP="00397C6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123/0 ZIMSKA SLUŽBA- SOL, PIJESAK</w:t>
            </w: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</w: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32349 Ostale komunalne usluge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F601" w14:textId="77777777" w:rsidR="00397C68" w:rsidRPr="00397C68" w:rsidRDefault="00397C68" w:rsidP="00397C6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397C68" w:rsidRPr="00397C68" w14:paraId="6E4A39D2" w14:textId="77777777" w:rsidTr="00397C68">
        <w:trPr>
          <w:trHeight w:val="30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AF5D0FE" w14:textId="77777777" w:rsidR="00397C68" w:rsidRPr="00397C68" w:rsidRDefault="00397C68" w:rsidP="00397C6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397C68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IZVOR 720 Prihodi od prodaje nefin. imovine u vlasništvu RH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35F68F4" w14:textId="77777777" w:rsidR="00397C68" w:rsidRPr="00397C68" w:rsidRDefault="00397C68" w:rsidP="00397C6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397C68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397C68" w:rsidRPr="00397C68" w14:paraId="17A803E0" w14:textId="77777777" w:rsidTr="00397C68">
        <w:trPr>
          <w:trHeight w:val="30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0991DAF" w14:textId="77777777" w:rsidR="00397C68" w:rsidRPr="00397C68" w:rsidRDefault="00397C68" w:rsidP="00397C6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397C6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 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D1487BB" w14:textId="77777777" w:rsidR="00397C68" w:rsidRPr="00397C68" w:rsidRDefault="00397C68" w:rsidP="00397C68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397C6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40.000,00</w:t>
            </w:r>
          </w:p>
        </w:tc>
      </w:tr>
      <w:tr w:rsidR="00397C68" w:rsidRPr="00397C68" w14:paraId="727B492C" w14:textId="77777777" w:rsidTr="00397C68">
        <w:trPr>
          <w:trHeight w:val="525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9746E" w14:textId="77777777" w:rsidR="00397C68" w:rsidRPr="00397C68" w:rsidRDefault="00397C68" w:rsidP="00397C6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124/0 ODRŽAVANJE POLJSKIH PUTEVA</w:t>
            </w: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</w: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32329 Ostale usluge tekućeg i investicijskog održavanja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46173" w14:textId="77777777" w:rsidR="00397C68" w:rsidRPr="00397C68" w:rsidRDefault="00397C68" w:rsidP="00397C6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</w:tbl>
    <w:p w14:paraId="5C93F3DC" w14:textId="77777777" w:rsidR="00C51867" w:rsidRPr="002C0864" w:rsidRDefault="00C51867" w:rsidP="002C0864">
      <w:pPr>
        <w:spacing w:after="4"/>
        <w:ind w:right="556"/>
        <w:jc w:val="both"/>
        <w:rPr>
          <w:sz w:val="24"/>
          <w:szCs w:val="24"/>
        </w:rPr>
      </w:pPr>
    </w:p>
    <w:p w14:paraId="761DE9EE" w14:textId="2AE2D2AB" w:rsidR="00C51867" w:rsidRPr="00E3773B" w:rsidRDefault="00C51867" w:rsidP="00C51867">
      <w:pPr>
        <w:pStyle w:val="Odlomakpopisa"/>
        <w:spacing w:after="4"/>
        <w:ind w:left="720" w:right="556"/>
        <w:jc w:val="both"/>
        <w:rPr>
          <w:sz w:val="24"/>
          <w:szCs w:val="24"/>
        </w:rPr>
      </w:pPr>
      <w:r>
        <w:rPr>
          <w:sz w:val="24"/>
          <w:szCs w:val="24"/>
        </w:rPr>
        <w:t>Održavanje</w:t>
      </w:r>
      <w:r w:rsidRPr="00E3773B">
        <w:rPr>
          <w:sz w:val="24"/>
          <w:szCs w:val="24"/>
        </w:rPr>
        <w:t xml:space="preserve"> nerazvrstanih cesta</w:t>
      </w:r>
      <w:r>
        <w:rPr>
          <w:sz w:val="24"/>
          <w:szCs w:val="24"/>
        </w:rPr>
        <w:t xml:space="preserve"> tokom 202</w:t>
      </w:r>
      <w:r w:rsidR="001A4696">
        <w:rPr>
          <w:sz w:val="24"/>
          <w:szCs w:val="24"/>
        </w:rPr>
        <w:t>4</w:t>
      </w:r>
      <w:r>
        <w:rPr>
          <w:sz w:val="24"/>
          <w:szCs w:val="24"/>
        </w:rPr>
        <w:t xml:space="preserve"> predviđeno je za sljedeće ceste</w:t>
      </w:r>
      <w:r w:rsidRPr="00E3773B">
        <w:rPr>
          <w:sz w:val="24"/>
          <w:szCs w:val="24"/>
        </w:rPr>
        <w:t>:</w:t>
      </w:r>
    </w:p>
    <w:p w14:paraId="1C86EF15" w14:textId="7F8EAA9A" w:rsidR="00C51867" w:rsidRDefault="00C51867" w:rsidP="00CF1DDC"/>
    <w:tbl>
      <w:tblPr>
        <w:tblW w:w="8717" w:type="dxa"/>
        <w:tblInd w:w="279" w:type="dxa"/>
        <w:tblLook w:val="04A0" w:firstRow="1" w:lastRow="0" w:firstColumn="1" w:lastColumn="0" w:noHBand="0" w:noVBand="1"/>
      </w:tblPr>
      <w:tblGrid>
        <w:gridCol w:w="1030"/>
        <w:gridCol w:w="2069"/>
        <w:gridCol w:w="1034"/>
        <w:gridCol w:w="2957"/>
        <w:gridCol w:w="1627"/>
      </w:tblGrid>
      <w:tr w:rsidR="00C51867" w:rsidRPr="00C51867" w14:paraId="0BB8AB37" w14:textId="77777777" w:rsidTr="002C0864">
        <w:trPr>
          <w:trHeight w:val="272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62CD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k.o.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21AD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k.č.br.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9D19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m′</w:t>
            </w:r>
          </w:p>
        </w:tc>
      </w:tr>
      <w:tr w:rsidR="00C51867" w:rsidRPr="00C51867" w14:paraId="22168B51" w14:textId="77777777" w:rsidTr="002C0864">
        <w:trPr>
          <w:trHeight w:val="27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1C5F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k.o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359D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Kaptol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9E5A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k.č.br.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C621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2266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94F6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1700</w:t>
            </w:r>
          </w:p>
        </w:tc>
      </w:tr>
      <w:tr w:rsidR="00C51867" w:rsidRPr="00C51867" w14:paraId="611681A1" w14:textId="77777777" w:rsidTr="002C0864">
        <w:trPr>
          <w:trHeight w:val="27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761F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k.o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58FB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Kaptol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673B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k.č.br.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184E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86/2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21F4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400</w:t>
            </w:r>
          </w:p>
        </w:tc>
      </w:tr>
      <w:tr w:rsidR="00C51867" w:rsidRPr="00C51867" w14:paraId="6D480929" w14:textId="77777777" w:rsidTr="002C0864">
        <w:trPr>
          <w:trHeight w:val="27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DE39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k.o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F74B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Kaptol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AFC5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k.č.br.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E2E6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2277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4C38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500</w:t>
            </w:r>
          </w:p>
        </w:tc>
      </w:tr>
      <w:tr w:rsidR="00C51867" w:rsidRPr="00C51867" w14:paraId="045B3EF6" w14:textId="77777777" w:rsidTr="002C0864">
        <w:trPr>
          <w:trHeight w:val="27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5DCE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k.o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A809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Kaptol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5962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k.č.br.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BEAC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2274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9D8E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1000</w:t>
            </w:r>
          </w:p>
        </w:tc>
      </w:tr>
      <w:tr w:rsidR="00C51867" w:rsidRPr="00C51867" w14:paraId="4E096736" w14:textId="77777777" w:rsidTr="002C0864">
        <w:trPr>
          <w:trHeight w:val="27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05D6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k.o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AB7F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Kaptol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0F4A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k.č.br.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4FCB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201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E447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300</w:t>
            </w:r>
          </w:p>
        </w:tc>
      </w:tr>
      <w:tr w:rsidR="00C51867" w:rsidRPr="00C51867" w14:paraId="5591CD8C" w14:textId="77777777" w:rsidTr="002C0864">
        <w:trPr>
          <w:trHeight w:val="27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6047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k.o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5F95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Kaptol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9E29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k.č.br.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6C3A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2275/1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C50A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900</w:t>
            </w:r>
          </w:p>
        </w:tc>
      </w:tr>
      <w:tr w:rsidR="00C51867" w:rsidRPr="00C51867" w14:paraId="3D2B6250" w14:textId="77777777" w:rsidTr="002C0864">
        <w:trPr>
          <w:trHeight w:val="27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678C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k.o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5115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Kaptol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69B1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k.č.br.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AE0E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2273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0137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2100</w:t>
            </w:r>
          </w:p>
        </w:tc>
      </w:tr>
      <w:tr w:rsidR="00C51867" w:rsidRPr="00C51867" w14:paraId="3C10AA9A" w14:textId="77777777" w:rsidTr="002C0864">
        <w:trPr>
          <w:trHeight w:val="27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6DE8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k.o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24C3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Doljanovci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319E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k.č.br.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6000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1984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C587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900</w:t>
            </w:r>
          </w:p>
        </w:tc>
      </w:tr>
      <w:tr w:rsidR="00C51867" w:rsidRPr="00C51867" w14:paraId="20C0250D" w14:textId="77777777" w:rsidTr="002C0864">
        <w:trPr>
          <w:trHeight w:val="27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B8A0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lastRenderedPageBreak/>
              <w:t>k.o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B46F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Doljanovci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C5CA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k.č.br.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AA73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2003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F657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900</w:t>
            </w:r>
          </w:p>
        </w:tc>
      </w:tr>
      <w:tr w:rsidR="00C51867" w:rsidRPr="00C51867" w14:paraId="344791EA" w14:textId="77777777" w:rsidTr="002C0864">
        <w:trPr>
          <w:trHeight w:val="27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151B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k.o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54D2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Doljanovci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D5FB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k.č.br.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C1EA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1995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3601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1200</w:t>
            </w:r>
          </w:p>
        </w:tc>
      </w:tr>
      <w:tr w:rsidR="00C51867" w:rsidRPr="00C51867" w14:paraId="3F14A1FE" w14:textId="77777777" w:rsidTr="002C0864">
        <w:trPr>
          <w:trHeight w:val="27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97C6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k.o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51A3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Podgorje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915E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k.č.br.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6AA3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1748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BE7D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1100</w:t>
            </w:r>
          </w:p>
        </w:tc>
      </w:tr>
      <w:tr w:rsidR="00C51867" w:rsidRPr="00C51867" w14:paraId="5D12932D" w14:textId="77777777" w:rsidTr="002C0864">
        <w:trPr>
          <w:trHeight w:val="27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6C49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k.o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EC48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Podgorje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7619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k.č.br.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854F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1763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F494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700</w:t>
            </w:r>
          </w:p>
        </w:tc>
      </w:tr>
      <w:tr w:rsidR="00C51867" w:rsidRPr="00C51867" w14:paraId="5D2E0807" w14:textId="77777777" w:rsidTr="002C0864">
        <w:trPr>
          <w:trHeight w:val="27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1524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k.o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E037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Češljakovci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8B87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k.č.br.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82F2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1634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7401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1500</w:t>
            </w:r>
          </w:p>
        </w:tc>
      </w:tr>
      <w:tr w:rsidR="00C51867" w:rsidRPr="00C51867" w14:paraId="3B489740" w14:textId="77777777" w:rsidTr="002C0864">
        <w:trPr>
          <w:trHeight w:val="27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E130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k.o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D6D1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Češljakovci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C461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k.č.br.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766A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1620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6452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1600</w:t>
            </w:r>
          </w:p>
        </w:tc>
      </w:tr>
      <w:tr w:rsidR="00C51867" w:rsidRPr="00C51867" w14:paraId="76598B21" w14:textId="77777777" w:rsidTr="002C0864">
        <w:trPr>
          <w:trHeight w:val="27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36A8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k.o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C505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Alilovci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F934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k.č.br.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160E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1282,1283,1276,1274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12F2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2000</w:t>
            </w:r>
          </w:p>
        </w:tc>
      </w:tr>
      <w:tr w:rsidR="00C51867" w:rsidRPr="00C51867" w14:paraId="5D2F7F17" w14:textId="77777777" w:rsidTr="002C0864">
        <w:trPr>
          <w:trHeight w:val="27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5A30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k.o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BE2D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Alilovci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9CEA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k.č.br.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8B4E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1263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286C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1200</w:t>
            </w:r>
          </w:p>
        </w:tc>
      </w:tr>
      <w:tr w:rsidR="00C51867" w:rsidRPr="00C51867" w14:paraId="49337A77" w14:textId="77777777" w:rsidTr="002C0864">
        <w:trPr>
          <w:trHeight w:val="27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769E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k.o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3608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Alilovci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B850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k.č.br.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92A8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1244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F659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800</w:t>
            </w:r>
          </w:p>
        </w:tc>
      </w:tr>
      <w:tr w:rsidR="00C51867" w:rsidRPr="00C51867" w14:paraId="2FEA41EC" w14:textId="77777777" w:rsidTr="002C0864">
        <w:trPr>
          <w:trHeight w:val="27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01AB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k.o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02E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Kaptol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FD21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k.č.br.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D293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2023,1994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2758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670</w:t>
            </w:r>
          </w:p>
        </w:tc>
      </w:tr>
      <w:tr w:rsidR="00C51867" w:rsidRPr="00C51867" w14:paraId="3C214161" w14:textId="77777777" w:rsidTr="002C0864">
        <w:trPr>
          <w:trHeight w:val="27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C463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k.o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F903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Kaptol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A2E9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k.č.br.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8EAC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2301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4802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1200</w:t>
            </w:r>
          </w:p>
        </w:tc>
      </w:tr>
      <w:tr w:rsidR="00C51867" w:rsidRPr="00C51867" w14:paraId="59FA6938" w14:textId="77777777" w:rsidTr="002C0864">
        <w:trPr>
          <w:trHeight w:val="27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F91B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k.o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7CF7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Kaptol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E8BF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k.č.br.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B922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2273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2DB5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2000</w:t>
            </w:r>
          </w:p>
        </w:tc>
      </w:tr>
      <w:tr w:rsidR="00C51867" w:rsidRPr="00C51867" w14:paraId="4A7FF489" w14:textId="77777777" w:rsidTr="002C0864">
        <w:trPr>
          <w:trHeight w:val="27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7BE8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k.o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6911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Kaptol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9FB2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k.č.br.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4683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588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B0B6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400</w:t>
            </w:r>
          </w:p>
        </w:tc>
      </w:tr>
      <w:tr w:rsidR="00C51867" w:rsidRPr="00C51867" w14:paraId="73EAA12B" w14:textId="77777777" w:rsidTr="002C0864">
        <w:trPr>
          <w:trHeight w:val="27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F683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k.o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CD5D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Podgorje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5774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k.č.br.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E1D7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hr-HR"/>
              </w:rPr>
            </w:pPr>
            <w:r w:rsidRPr="00C51867">
              <w:rPr>
                <w:rFonts w:ascii="Calibri" w:hAnsi="Calibri" w:cs="Calibri"/>
                <w:color w:val="000000"/>
                <w:lang w:eastAsia="hr-HR"/>
              </w:rPr>
              <w:t>928,1740,946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FA1B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1000</w:t>
            </w:r>
          </w:p>
        </w:tc>
      </w:tr>
      <w:tr w:rsidR="00C51867" w:rsidRPr="00C51867" w14:paraId="352457DC" w14:textId="77777777" w:rsidTr="002C0864">
        <w:trPr>
          <w:trHeight w:val="27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D3C7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k.o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352A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Doljanovci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44C1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k.č.br.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784E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2015,2025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1A29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1500</w:t>
            </w:r>
          </w:p>
        </w:tc>
      </w:tr>
      <w:tr w:rsidR="00C51867" w:rsidRPr="00C51867" w14:paraId="3ABD9753" w14:textId="77777777" w:rsidTr="002C0864">
        <w:trPr>
          <w:trHeight w:val="27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58E8" w14:textId="77777777" w:rsidR="00C51867" w:rsidRPr="00C51867" w:rsidRDefault="00C51867" w:rsidP="00C51867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k.o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88C9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proofErr w:type="spellStart"/>
            <w:r w:rsidRPr="00C51867">
              <w:rPr>
                <w:rFonts w:ascii="Calibri" w:hAnsi="Calibri" w:cs="Calibri"/>
                <w:lang w:eastAsia="hr-HR"/>
              </w:rPr>
              <w:t>Češljakovci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4BF4" w14:textId="77777777" w:rsidR="00C51867" w:rsidRPr="00C51867" w:rsidRDefault="00C51867" w:rsidP="00C51867">
            <w:pPr>
              <w:widowControl/>
              <w:autoSpaceDE/>
              <w:autoSpaceDN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k.č.br.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ADAD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1625,766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9E1D" w14:textId="77777777" w:rsidR="00C51867" w:rsidRPr="00C51867" w:rsidRDefault="00C51867" w:rsidP="00C51867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hr-HR"/>
              </w:rPr>
            </w:pPr>
            <w:r w:rsidRPr="00C51867">
              <w:rPr>
                <w:rFonts w:ascii="Calibri" w:hAnsi="Calibri" w:cs="Calibri"/>
                <w:lang w:eastAsia="hr-HR"/>
              </w:rPr>
              <w:t>800</w:t>
            </w:r>
          </w:p>
        </w:tc>
      </w:tr>
    </w:tbl>
    <w:p w14:paraId="26BC2BD1" w14:textId="77777777" w:rsidR="00C51867" w:rsidRDefault="00C51867" w:rsidP="00CF1DDC"/>
    <w:p w14:paraId="7F2DCBA0" w14:textId="2820F243" w:rsidR="006C39F4" w:rsidRPr="007F7F41" w:rsidRDefault="006C39F4" w:rsidP="007F7F41">
      <w:pPr>
        <w:pStyle w:val="Odlomakpopisa"/>
        <w:numPr>
          <w:ilvl w:val="0"/>
          <w:numId w:val="2"/>
        </w:numPr>
        <w:spacing w:after="4"/>
        <w:ind w:right="556"/>
        <w:rPr>
          <w:b/>
          <w:sz w:val="24"/>
          <w:szCs w:val="24"/>
        </w:rPr>
      </w:pPr>
      <w:r w:rsidRPr="007F7F41">
        <w:rPr>
          <w:b/>
          <w:sz w:val="24"/>
          <w:szCs w:val="24"/>
        </w:rPr>
        <w:t>Održavanje groblja</w:t>
      </w:r>
    </w:p>
    <w:p w14:paraId="1AE9B74F" w14:textId="77777777" w:rsidR="006C39F4" w:rsidRDefault="006C39F4" w:rsidP="006C39F4">
      <w:pPr>
        <w:spacing w:after="4"/>
        <w:ind w:right="556"/>
        <w:rPr>
          <w:b/>
        </w:rPr>
      </w:pPr>
    </w:p>
    <w:p w14:paraId="6C65925F" w14:textId="330591D6" w:rsidR="006C39F4" w:rsidRDefault="006C39F4" w:rsidP="006C39F4">
      <w:pPr>
        <w:spacing w:after="4"/>
        <w:ind w:right="55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Pr="00E3773B">
        <w:rPr>
          <w:bCs/>
          <w:sz w:val="24"/>
          <w:szCs w:val="24"/>
        </w:rPr>
        <w:t>Održavanje groblja obuhvaća</w:t>
      </w:r>
      <w:r>
        <w:rPr>
          <w:bCs/>
          <w:sz w:val="24"/>
          <w:szCs w:val="24"/>
        </w:rPr>
        <w:t xml:space="preserve"> uređenje svih 7 groblja, košnju trave, održavanje pješačkih staza, popravak ograda, uređenje mrtvačnica, održavanje i popravak električnih, vodovodnih i drugih instalacija, odvoz smeća i ostalo. Iz priložene tablice vidljivo je na kojem se groblju odvijaju </w:t>
      </w:r>
      <w:r w:rsidRPr="006C39F4">
        <w:rPr>
          <w:bCs/>
          <w:sz w:val="24"/>
          <w:szCs w:val="24"/>
        </w:rPr>
        <w:t>poslovi</w:t>
      </w:r>
      <w:r w:rsidR="00EB3606">
        <w:rPr>
          <w:bCs/>
          <w:sz w:val="24"/>
          <w:szCs w:val="24"/>
        </w:rPr>
        <w:t>.</w:t>
      </w:r>
      <w:r w:rsidRPr="006C39F4">
        <w:rPr>
          <w:bCs/>
          <w:sz w:val="24"/>
          <w:szCs w:val="24"/>
        </w:rPr>
        <w:t xml:space="preserve"> </w:t>
      </w:r>
    </w:p>
    <w:p w14:paraId="2886D9CB" w14:textId="77777777" w:rsidR="008F769A" w:rsidRDefault="008F769A" w:rsidP="006C39F4">
      <w:pPr>
        <w:spacing w:after="4"/>
        <w:ind w:right="556"/>
        <w:jc w:val="both"/>
        <w:rPr>
          <w:bCs/>
          <w:sz w:val="24"/>
          <w:szCs w:val="24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7680"/>
        <w:gridCol w:w="1860"/>
      </w:tblGrid>
      <w:tr w:rsidR="00397C68" w:rsidRPr="00397C68" w14:paraId="19CF1E91" w14:textId="77777777" w:rsidTr="00397C68">
        <w:trPr>
          <w:trHeight w:val="315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2B8E3A6" w14:textId="77777777" w:rsidR="00397C68" w:rsidRPr="00397C68" w:rsidRDefault="00397C68" w:rsidP="00397C6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7C6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AKTIVNOST A120405 ODRŽAVANJE GROBLJA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A020037" w14:textId="77777777" w:rsidR="00397C68" w:rsidRPr="00397C68" w:rsidRDefault="00397C68" w:rsidP="00397C68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7C6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28.000,00</w:t>
            </w:r>
          </w:p>
        </w:tc>
      </w:tr>
      <w:tr w:rsidR="00397C68" w:rsidRPr="00397C68" w14:paraId="44BEF4F3" w14:textId="77777777" w:rsidTr="00397C68">
        <w:trPr>
          <w:trHeight w:val="30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9D45953" w14:textId="77777777" w:rsidR="00397C68" w:rsidRPr="00397C68" w:rsidRDefault="00397C68" w:rsidP="00397C6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397C68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IZVOR 410 Komunalna djelatnost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27384EB" w14:textId="77777777" w:rsidR="00397C68" w:rsidRPr="00397C68" w:rsidRDefault="00397C68" w:rsidP="00397C6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397C68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28.000,00</w:t>
            </w:r>
          </w:p>
        </w:tc>
      </w:tr>
      <w:tr w:rsidR="00397C68" w:rsidRPr="00397C68" w14:paraId="71CC89A7" w14:textId="77777777" w:rsidTr="00397C68">
        <w:trPr>
          <w:trHeight w:val="30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CC7F65A" w14:textId="77777777" w:rsidR="00397C68" w:rsidRPr="00397C68" w:rsidRDefault="00397C68" w:rsidP="00397C6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397C6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 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E42BFFF" w14:textId="77777777" w:rsidR="00397C68" w:rsidRPr="00397C68" w:rsidRDefault="00397C68" w:rsidP="00397C68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397C6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28.000,00</w:t>
            </w:r>
          </w:p>
        </w:tc>
      </w:tr>
      <w:tr w:rsidR="00397C68" w:rsidRPr="00397C68" w14:paraId="7F3348BD" w14:textId="77777777" w:rsidTr="00397C68">
        <w:trPr>
          <w:trHeight w:val="525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BAB6" w14:textId="77777777" w:rsidR="00397C68" w:rsidRPr="00397C68" w:rsidRDefault="00397C68" w:rsidP="00397C6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119/0 REKONSTRUKCIJA OGRADE NA GROBLJU ČEŠLJAKOVCI</w:t>
            </w: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</w: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32321 Usluge tekućeg i investicijskog održavanja građevinskih objekata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B973" w14:textId="77777777" w:rsidR="00397C68" w:rsidRPr="00397C68" w:rsidRDefault="00397C68" w:rsidP="00397C6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23.000,00</w:t>
            </w:r>
          </w:p>
        </w:tc>
      </w:tr>
      <w:tr w:rsidR="00397C68" w:rsidRPr="00397C68" w14:paraId="7A422B8F" w14:textId="77777777" w:rsidTr="00397C68">
        <w:trPr>
          <w:trHeight w:val="525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844D" w14:textId="77777777" w:rsidR="00397C68" w:rsidRPr="00397C68" w:rsidRDefault="00397C68" w:rsidP="00397C6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135/0 UREĐENJE MRTVAČNICE U KAPTOLU</w:t>
            </w: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</w: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32321 Usluge tekućeg i investicijskog održavanja građevinskih objekata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271BD" w14:textId="77777777" w:rsidR="00397C68" w:rsidRPr="00397C68" w:rsidRDefault="00397C68" w:rsidP="00397C6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397C68" w:rsidRPr="00397C68" w14:paraId="75721562" w14:textId="77777777" w:rsidTr="00397C68">
        <w:trPr>
          <w:trHeight w:val="525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0D3A" w14:textId="77777777" w:rsidR="00397C68" w:rsidRPr="00397C68" w:rsidRDefault="00397C68" w:rsidP="00397C6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117/0 ČIŠĆENJE GROBLJA I OSTALI RADOVI NA ODRŽAVANJU</w:t>
            </w: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</w: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32329 Ostale usluge tekućeg i investicijskog održavanja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42B5" w14:textId="77777777" w:rsidR="00397C68" w:rsidRPr="00397C68" w:rsidRDefault="00397C68" w:rsidP="00397C6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</w:tbl>
    <w:p w14:paraId="1D089DEA" w14:textId="77777777" w:rsidR="007F7F41" w:rsidRPr="007F7F41" w:rsidRDefault="007F7F41" w:rsidP="007F7F41"/>
    <w:p w14:paraId="28F749C3" w14:textId="21F6429A" w:rsidR="007F7F41" w:rsidRPr="007F7F41" w:rsidRDefault="007F7F41" w:rsidP="007F7F41">
      <w:pPr>
        <w:pStyle w:val="Odlomakpopisa"/>
        <w:numPr>
          <w:ilvl w:val="0"/>
          <w:numId w:val="2"/>
        </w:numPr>
        <w:spacing w:after="4"/>
        <w:ind w:right="556"/>
        <w:rPr>
          <w:b/>
          <w:sz w:val="24"/>
          <w:szCs w:val="24"/>
        </w:rPr>
      </w:pPr>
      <w:r w:rsidRPr="007F7F41">
        <w:rPr>
          <w:b/>
          <w:sz w:val="24"/>
          <w:szCs w:val="24"/>
        </w:rPr>
        <w:t>Javna rasvjeta</w:t>
      </w:r>
    </w:p>
    <w:p w14:paraId="31D57BA8" w14:textId="77777777" w:rsidR="007F7F41" w:rsidRPr="00B8097C" w:rsidRDefault="007F7F41" w:rsidP="007F7F41">
      <w:pPr>
        <w:spacing w:after="4"/>
        <w:ind w:right="556"/>
        <w:rPr>
          <w:b/>
          <w:sz w:val="24"/>
          <w:szCs w:val="24"/>
        </w:rPr>
      </w:pPr>
    </w:p>
    <w:p w14:paraId="08C5F62B" w14:textId="47E3F83B" w:rsidR="007F7F41" w:rsidRPr="007F7F41" w:rsidRDefault="007F7F41" w:rsidP="007F7F41">
      <w:pPr>
        <w:spacing w:after="4"/>
        <w:ind w:right="142"/>
        <w:jc w:val="both"/>
        <w:rPr>
          <w:bCs/>
          <w:sz w:val="24"/>
          <w:szCs w:val="24"/>
        </w:rPr>
      </w:pPr>
      <w:r w:rsidRPr="00B8097C">
        <w:rPr>
          <w:bCs/>
          <w:sz w:val="24"/>
          <w:szCs w:val="24"/>
        </w:rPr>
        <w:t xml:space="preserve">            Upravljanje i održavanje instalacija javne rasvjete, uključujući i podmirenje troškova električne energije za rasvjetljivanje površina javne namjene. Na području Općine Kaptol ima oko 450 rasvjetnih tijela, a održavanje javne rasvjete povjerava se ugovorom poslovnom subjektu nakon provedene javne nabave. </w:t>
      </w:r>
      <w:r w:rsidR="001A4696">
        <w:rPr>
          <w:bCs/>
          <w:sz w:val="24"/>
          <w:szCs w:val="24"/>
        </w:rPr>
        <w:t>8.600,00</w:t>
      </w:r>
      <w:r w:rsidRPr="00B8097C">
        <w:rPr>
          <w:bCs/>
          <w:sz w:val="24"/>
          <w:szCs w:val="24"/>
        </w:rPr>
        <w:t xml:space="preserve"> € predviđeno je za zamjenu rasvjetnih tijela koja se pokvare tijekom godine u svim naseljima Općine Kaptol. Trošak obuhvaća i postavljanje i skidanje božićnih ukrasnih rasvjetnih tijela.</w:t>
      </w:r>
    </w:p>
    <w:p w14:paraId="2D8181C0" w14:textId="7401E86A" w:rsidR="007F7F41" w:rsidRPr="006C39F4" w:rsidRDefault="007F7F41" w:rsidP="007F7F41">
      <w:pPr>
        <w:spacing w:after="4"/>
        <w:ind w:right="556"/>
        <w:rPr>
          <w:b/>
          <w:color w:val="FF0000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7680"/>
        <w:gridCol w:w="1860"/>
      </w:tblGrid>
      <w:tr w:rsidR="00397C68" w:rsidRPr="00397C68" w14:paraId="2A80A581" w14:textId="77777777" w:rsidTr="00397C68">
        <w:trPr>
          <w:trHeight w:val="315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DBAF361" w14:textId="77777777" w:rsidR="00397C68" w:rsidRPr="00397C68" w:rsidRDefault="00397C68" w:rsidP="00397C6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7C6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AKTIVNOST A120406 JAVNA RASVJETA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8178CC8" w14:textId="77777777" w:rsidR="00397C68" w:rsidRPr="00397C68" w:rsidRDefault="00397C68" w:rsidP="00397C68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7C6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23.600,00</w:t>
            </w:r>
          </w:p>
        </w:tc>
      </w:tr>
      <w:tr w:rsidR="00397C68" w:rsidRPr="00397C68" w14:paraId="6DEB43BF" w14:textId="77777777" w:rsidTr="00397C68">
        <w:trPr>
          <w:trHeight w:val="30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45A1F54" w14:textId="77777777" w:rsidR="00397C68" w:rsidRPr="00397C68" w:rsidRDefault="00397C68" w:rsidP="00397C6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397C68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IZVOR 410 Komunalna djelatnost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070AEB6" w14:textId="77777777" w:rsidR="00397C68" w:rsidRPr="00397C68" w:rsidRDefault="00397C68" w:rsidP="00397C6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397C68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23.600,00</w:t>
            </w:r>
          </w:p>
        </w:tc>
      </w:tr>
      <w:tr w:rsidR="00397C68" w:rsidRPr="00397C68" w14:paraId="0A6F1010" w14:textId="77777777" w:rsidTr="00397C68">
        <w:trPr>
          <w:trHeight w:val="30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592E919" w14:textId="77777777" w:rsidR="00397C68" w:rsidRPr="00397C68" w:rsidRDefault="00397C68" w:rsidP="00397C6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397C6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 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00567E2" w14:textId="77777777" w:rsidR="00397C68" w:rsidRPr="00397C68" w:rsidRDefault="00397C68" w:rsidP="00397C68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397C6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23.600,00</w:t>
            </w:r>
          </w:p>
        </w:tc>
      </w:tr>
      <w:tr w:rsidR="00397C68" w:rsidRPr="00397C68" w14:paraId="37293F36" w14:textId="77777777" w:rsidTr="00397C68">
        <w:trPr>
          <w:trHeight w:val="525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E9D0" w14:textId="77777777" w:rsidR="00397C68" w:rsidRPr="00397C68" w:rsidRDefault="00397C68" w:rsidP="00397C6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121/0 EL. EN. JAVNA RASVJETA</w:t>
            </w: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</w: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32231 Električna energija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ACA6" w14:textId="77777777" w:rsidR="00397C68" w:rsidRPr="00397C68" w:rsidRDefault="00397C68" w:rsidP="00397C6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397C68" w:rsidRPr="00397C68" w14:paraId="07D91ADC" w14:textId="77777777" w:rsidTr="00397C68">
        <w:trPr>
          <w:trHeight w:val="525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ACB77" w14:textId="77777777" w:rsidR="00397C68" w:rsidRPr="00397C68" w:rsidRDefault="00397C68" w:rsidP="00397C6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lastRenderedPageBreak/>
              <w:t>122/0 POPRAVCI, IZMJENA RASVJETNIH TIJELA I BOŽIĆNA RASVJETA I OSTALO ODRŽAVANJE - JAVNA RASVJETA</w:t>
            </w: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</w: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32322 Usluge tekućeg i investicijskog održavanja postrojenja i opreme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C6DB2" w14:textId="77777777" w:rsidR="00397C68" w:rsidRPr="00397C68" w:rsidRDefault="00397C68" w:rsidP="00397C6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397C68" w:rsidRPr="00397C68" w14:paraId="54DF348C" w14:textId="77777777" w:rsidTr="00397C68">
        <w:trPr>
          <w:trHeight w:val="525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318E" w14:textId="77777777" w:rsidR="00397C68" w:rsidRPr="00397C68" w:rsidRDefault="00397C68" w:rsidP="00397C6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122/1 POPRAVCI, IZMJENA RASVJETNIH TIJALA I BOŽIĆNA RASVJETA I OSTALO ODRŽAVANJE - BOŽIĆNA RASVJETA</w:t>
            </w: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</w: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32322 Usluge tekućeg i investicijskog održavanja postrojenja i opreme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1E0F1" w14:textId="77777777" w:rsidR="00397C68" w:rsidRPr="00397C68" w:rsidRDefault="00397C68" w:rsidP="00397C6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600,00</w:t>
            </w:r>
          </w:p>
        </w:tc>
      </w:tr>
    </w:tbl>
    <w:p w14:paraId="5C5B6A15" w14:textId="28D96CDB" w:rsidR="007F7F41" w:rsidRPr="006C39F4" w:rsidRDefault="007F7F41" w:rsidP="007F7F41">
      <w:pPr>
        <w:spacing w:after="4"/>
        <w:ind w:right="556"/>
        <w:rPr>
          <w:b/>
          <w:color w:val="FF0000"/>
        </w:rPr>
      </w:pPr>
    </w:p>
    <w:p w14:paraId="44F7CBFF" w14:textId="77777777" w:rsidR="007F7F41" w:rsidRDefault="007F7F41" w:rsidP="007F7F41"/>
    <w:p w14:paraId="1E5B6A71" w14:textId="35822B28" w:rsidR="007F7F41" w:rsidRPr="007F7F41" w:rsidRDefault="007F7F41" w:rsidP="007F7F41">
      <w:pPr>
        <w:pStyle w:val="Odlomakpopisa"/>
        <w:numPr>
          <w:ilvl w:val="0"/>
          <w:numId w:val="2"/>
        </w:numPr>
        <w:spacing w:after="4"/>
        <w:ind w:right="556"/>
        <w:rPr>
          <w:b/>
          <w:sz w:val="24"/>
          <w:szCs w:val="24"/>
        </w:rPr>
      </w:pPr>
      <w:r w:rsidRPr="007F7F41">
        <w:rPr>
          <w:b/>
          <w:sz w:val="24"/>
          <w:szCs w:val="24"/>
        </w:rPr>
        <w:t>Održavanje građevina javne odvodnje oborinskih voda</w:t>
      </w:r>
    </w:p>
    <w:p w14:paraId="340F414D" w14:textId="77777777" w:rsidR="007F7F41" w:rsidRPr="00B8097C" w:rsidRDefault="007F7F41" w:rsidP="007F7F41">
      <w:pPr>
        <w:spacing w:after="4"/>
        <w:ind w:right="556"/>
        <w:rPr>
          <w:b/>
          <w:sz w:val="24"/>
          <w:szCs w:val="24"/>
        </w:rPr>
      </w:pPr>
    </w:p>
    <w:p w14:paraId="4848EF0E" w14:textId="77777777" w:rsidR="007F7F41" w:rsidRPr="00B8097C" w:rsidRDefault="007F7F41" w:rsidP="007F7F41">
      <w:pPr>
        <w:spacing w:after="4"/>
        <w:ind w:right="556"/>
        <w:jc w:val="both"/>
        <w:rPr>
          <w:bCs/>
          <w:sz w:val="24"/>
          <w:szCs w:val="24"/>
        </w:rPr>
      </w:pPr>
      <w:r w:rsidRPr="00B8097C">
        <w:rPr>
          <w:bCs/>
          <w:sz w:val="24"/>
          <w:szCs w:val="24"/>
        </w:rPr>
        <w:t xml:space="preserve">            Podrazumijeva se upravljanje i održavanje građevina koje služe prihvatu, odvodnji i ispuštanju oborinskih voda iz građevina i površina javne namjene, osim građevina u vlasništvu javnih isporučitelja vodnih usluga. </w:t>
      </w:r>
    </w:p>
    <w:p w14:paraId="10BFB81A" w14:textId="77777777" w:rsidR="007F7F41" w:rsidRPr="007F7F41" w:rsidRDefault="007F7F41" w:rsidP="007F7F41">
      <w:pPr>
        <w:spacing w:after="4"/>
        <w:ind w:right="556"/>
        <w:jc w:val="both"/>
        <w:rPr>
          <w:b/>
          <w:color w:val="FF0000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7680"/>
        <w:gridCol w:w="1860"/>
      </w:tblGrid>
      <w:tr w:rsidR="00397C68" w:rsidRPr="00397C68" w14:paraId="62E81E00" w14:textId="77777777" w:rsidTr="00397C68">
        <w:trPr>
          <w:trHeight w:val="315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13A1BD2" w14:textId="77777777" w:rsidR="00397C68" w:rsidRPr="00397C68" w:rsidRDefault="00397C68" w:rsidP="00397C6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7C6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AKTIVNOST A120407 ODRŽAVANJE GRAĐEVINA JAVNE ODVODNJE OBORINSKIH VODA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D4A3536" w14:textId="77777777" w:rsidR="00397C68" w:rsidRPr="00397C68" w:rsidRDefault="00397C68" w:rsidP="00397C68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7C6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4.000,00</w:t>
            </w:r>
          </w:p>
        </w:tc>
      </w:tr>
      <w:tr w:rsidR="00397C68" w:rsidRPr="00397C68" w14:paraId="3A2F1888" w14:textId="77777777" w:rsidTr="00397C68">
        <w:trPr>
          <w:trHeight w:val="30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DD3C77A" w14:textId="77777777" w:rsidR="00397C68" w:rsidRPr="00397C68" w:rsidRDefault="00397C68" w:rsidP="00397C6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397C68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IZVOR 410 Komunalna djelatnost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0989F96" w14:textId="77777777" w:rsidR="00397C68" w:rsidRPr="00397C68" w:rsidRDefault="00397C68" w:rsidP="00397C6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397C68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4.000,00</w:t>
            </w:r>
          </w:p>
        </w:tc>
      </w:tr>
      <w:tr w:rsidR="00397C68" w:rsidRPr="00397C68" w14:paraId="2F271B82" w14:textId="77777777" w:rsidTr="00397C68">
        <w:trPr>
          <w:trHeight w:val="30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BCCE77B" w14:textId="77777777" w:rsidR="00397C68" w:rsidRPr="00397C68" w:rsidRDefault="00397C68" w:rsidP="00397C6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397C6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 Rashodi poslovanja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ED93DDD" w14:textId="77777777" w:rsidR="00397C68" w:rsidRPr="00397C68" w:rsidRDefault="00397C68" w:rsidP="00397C68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397C68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4.000,00</w:t>
            </w:r>
          </w:p>
        </w:tc>
      </w:tr>
      <w:tr w:rsidR="00397C68" w:rsidRPr="00397C68" w14:paraId="29D66205" w14:textId="77777777" w:rsidTr="00397C68">
        <w:trPr>
          <w:trHeight w:val="525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0400" w14:textId="77777777" w:rsidR="00397C68" w:rsidRPr="00397C68" w:rsidRDefault="00397C68" w:rsidP="00397C6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193/0 CIJEVNI PROPUSTI NA PUTNIM JARCIMA I VODOTOCIMA</w:t>
            </w: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</w: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32329 Ostale usluge tekućeg i investicijskog održavanja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12933" w14:textId="77777777" w:rsidR="00397C68" w:rsidRPr="00397C68" w:rsidRDefault="00397C68" w:rsidP="00397C6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397C6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</w:tbl>
    <w:p w14:paraId="0D785B27" w14:textId="77777777" w:rsidR="00397C68" w:rsidRPr="006C39F4" w:rsidRDefault="00397C68" w:rsidP="00397C68">
      <w:pPr>
        <w:spacing w:after="4"/>
        <w:ind w:right="556"/>
        <w:rPr>
          <w:b/>
          <w:color w:val="FF0000"/>
        </w:rPr>
      </w:pPr>
    </w:p>
    <w:p w14:paraId="5D4DB039" w14:textId="77777777" w:rsidR="00397C68" w:rsidRPr="00664DCC" w:rsidRDefault="00397C68" w:rsidP="00397C68">
      <w:pPr>
        <w:spacing w:after="4"/>
        <w:ind w:left="76" w:right="556"/>
        <w:jc w:val="center"/>
        <w:rPr>
          <w:b/>
        </w:rPr>
      </w:pPr>
      <w:r w:rsidRPr="00664DCC">
        <w:rPr>
          <w:b/>
        </w:rPr>
        <w:t>REKAPITULACIJA</w:t>
      </w:r>
    </w:p>
    <w:p w14:paraId="086E585F" w14:textId="77777777" w:rsidR="00397C68" w:rsidRPr="006C39F4" w:rsidRDefault="00397C68" w:rsidP="00397C68">
      <w:pPr>
        <w:spacing w:after="4"/>
        <w:ind w:left="76" w:right="556"/>
        <w:jc w:val="center"/>
        <w:rPr>
          <w:b/>
          <w:color w:val="FF0000"/>
        </w:rPr>
      </w:pPr>
    </w:p>
    <w:p w14:paraId="0C40E9F0" w14:textId="77777777" w:rsidR="00397C68" w:rsidRPr="006C39F4" w:rsidRDefault="00397C68" w:rsidP="00397C68">
      <w:pPr>
        <w:spacing w:after="4"/>
        <w:ind w:left="76" w:right="556"/>
        <w:jc w:val="center"/>
        <w:rPr>
          <w:b/>
          <w:color w:val="FF0000"/>
        </w:rPr>
      </w:pPr>
    </w:p>
    <w:tbl>
      <w:tblPr>
        <w:tblW w:w="8140" w:type="dxa"/>
        <w:tblInd w:w="416" w:type="dxa"/>
        <w:tblLook w:val="04A0" w:firstRow="1" w:lastRow="0" w:firstColumn="1" w:lastColumn="0" w:noHBand="0" w:noVBand="1"/>
      </w:tblPr>
      <w:tblGrid>
        <w:gridCol w:w="2020"/>
        <w:gridCol w:w="4080"/>
        <w:gridCol w:w="2040"/>
      </w:tblGrid>
      <w:tr w:rsidR="00397C68" w:rsidRPr="001A4696" w14:paraId="211E5ED8" w14:textId="77777777" w:rsidTr="00CF176B">
        <w:trPr>
          <w:trHeight w:val="315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15B6339" w14:textId="77777777" w:rsidR="00397C68" w:rsidRPr="001A4696" w:rsidRDefault="00397C68" w:rsidP="00CF176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A4696">
              <w:rPr>
                <w:b/>
                <w:bCs/>
                <w:color w:val="000000"/>
                <w:sz w:val="20"/>
                <w:lang w:eastAsia="hr-HR"/>
              </w:rPr>
              <w:t>1.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9FA3CAE" w14:textId="77777777" w:rsidR="00397C68" w:rsidRPr="001A4696" w:rsidRDefault="00397C68" w:rsidP="00CF176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hr-HR"/>
              </w:rPr>
            </w:pPr>
            <w:r w:rsidRPr="001A4696">
              <w:rPr>
                <w:color w:val="000000"/>
                <w:sz w:val="20"/>
                <w:lang w:eastAsia="hr-HR"/>
              </w:rPr>
              <w:t>ODRŽAVANJE ČISTOĆE JAVNIH POVRŠINA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FF690D1" w14:textId="2F977E8B" w:rsidR="00397C68" w:rsidRPr="001A4696" w:rsidRDefault="0017003C" w:rsidP="00CF176B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1</w:t>
            </w:r>
            <w:r w:rsidR="00397C68" w:rsidRPr="001A4696">
              <w:rPr>
                <w:color w:val="000000"/>
                <w:lang w:eastAsia="hr-HR"/>
              </w:rPr>
              <w:t>.000,00</w:t>
            </w:r>
          </w:p>
        </w:tc>
      </w:tr>
      <w:tr w:rsidR="00397C68" w:rsidRPr="001A4696" w14:paraId="29FE7948" w14:textId="77777777" w:rsidTr="00CF176B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52951CC" w14:textId="77777777" w:rsidR="00397C68" w:rsidRPr="001A4696" w:rsidRDefault="00397C68" w:rsidP="00CF176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A4696">
              <w:rPr>
                <w:b/>
                <w:bCs/>
                <w:color w:val="000000"/>
                <w:sz w:val="20"/>
                <w:lang w:eastAsia="hr-HR"/>
              </w:rPr>
              <w:t>2.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D33C3F8" w14:textId="77777777" w:rsidR="00397C68" w:rsidRPr="001A4696" w:rsidRDefault="00397C68" w:rsidP="00CF176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hr-HR"/>
              </w:rPr>
            </w:pPr>
            <w:r w:rsidRPr="001A4696">
              <w:rPr>
                <w:color w:val="000000"/>
                <w:sz w:val="20"/>
                <w:lang w:eastAsia="hr-HR"/>
              </w:rPr>
              <w:t>ODRŽAVANJE NERAZVRSTANIH CESTA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5F1D82A" w14:textId="77777777" w:rsidR="00397C68" w:rsidRPr="001A4696" w:rsidRDefault="00397C68" w:rsidP="00CF176B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1A4696">
              <w:rPr>
                <w:color w:val="000000"/>
                <w:lang w:eastAsia="hr-HR"/>
              </w:rPr>
              <w:t>54.700,00</w:t>
            </w:r>
          </w:p>
        </w:tc>
      </w:tr>
      <w:tr w:rsidR="00397C68" w:rsidRPr="001A4696" w14:paraId="01B57CBB" w14:textId="77777777" w:rsidTr="00CF176B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27F9793" w14:textId="77777777" w:rsidR="00397C68" w:rsidRPr="001A4696" w:rsidRDefault="00397C68" w:rsidP="00CF176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A4696">
              <w:rPr>
                <w:b/>
                <w:bCs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3E6A2C5" w14:textId="77777777" w:rsidR="00397C68" w:rsidRPr="001A4696" w:rsidRDefault="00397C68" w:rsidP="00CF176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hr-HR"/>
              </w:rPr>
            </w:pPr>
            <w:r w:rsidRPr="001A4696">
              <w:rPr>
                <w:color w:val="000000"/>
                <w:sz w:val="20"/>
                <w:lang w:eastAsia="hr-HR"/>
              </w:rPr>
              <w:t>ODRŽAVANJE GROBLJA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1FF142B" w14:textId="73E8B5B1" w:rsidR="00397C68" w:rsidRPr="001A4696" w:rsidRDefault="00397C68" w:rsidP="00CF176B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1A4696">
              <w:rPr>
                <w:color w:val="000000"/>
                <w:lang w:eastAsia="hr-HR"/>
              </w:rPr>
              <w:t>2</w:t>
            </w:r>
            <w:r w:rsidR="0017003C">
              <w:rPr>
                <w:color w:val="000000"/>
                <w:lang w:eastAsia="hr-HR"/>
              </w:rPr>
              <w:t>8</w:t>
            </w:r>
            <w:r w:rsidRPr="001A4696">
              <w:rPr>
                <w:color w:val="000000"/>
                <w:lang w:eastAsia="hr-HR"/>
              </w:rPr>
              <w:t>.000,00</w:t>
            </w:r>
          </w:p>
        </w:tc>
      </w:tr>
      <w:tr w:rsidR="00397C68" w:rsidRPr="001A4696" w14:paraId="56670E15" w14:textId="77777777" w:rsidTr="00CF176B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A7ED3DF" w14:textId="77777777" w:rsidR="00397C68" w:rsidRPr="001A4696" w:rsidRDefault="00397C68" w:rsidP="00CF176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A4696">
              <w:rPr>
                <w:b/>
                <w:bCs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E92E5DB" w14:textId="77777777" w:rsidR="00397C68" w:rsidRPr="001A4696" w:rsidRDefault="00397C68" w:rsidP="00CF176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hr-HR"/>
              </w:rPr>
            </w:pPr>
            <w:r w:rsidRPr="001A4696">
              <w:rPr>
                <w:color w:val="000000"/>
                <w:sz w:val="20"/>
                <w:lang w:eastAsia="hr-HR"/>
              </w:rPr>
              <w:t>ODRŽAVANJE JAVNE RASVJETE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488FD37" w14:textId="77777777" w:rsidR="00397C68" w:rsidRPr="001A4696" w:rsidRDefault="00397C68" w:rsidP="00CF176B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1A4696">
              <w:rPr>
                <w:color w:val="000000"/>
                <w:lang w:eastAsia="hr-HR"/>
              </w:rPr>
              <w:t>28.600,00</w:t>
            </w:r>
          </w:p>
        </w:tc>
      </w:tr>
      <w:tr w:rsidR="00397C68" w:rsidRPr="001A4696" w14:paraId="64356074" w14:textId="77777777" w:rsidTr="00CF176B">
        <w:trPr>
          <w:trHeight w:val="52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A941312" w14:textId="77777777" w:rsidR="00397C68" w:rsidRPr="001A4696" w:rsidRDefault="00397C68" w:rsidP="00CF176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A4696">
              <w:rPr>
                <w:b/>
                <w:b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DAC7268" w14:textId="77777777" w:rsidR="00397C68" w:rsidRPr="001A4696" w:rsidRDefault="00397C68" w:rsidP="00CF176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hr-HR"/>
              </w:rPr>
            </w:pPr>
            <w:r w:rsidRPr="001A4696">
              <w:rPr>
                <w:color w:val="000000"/>
                <w:sz w:val="20"/>
                <w:szCs w:val="20"/>
                <w:lang w:eastAsia="hr-HR"/>
              </w:rPr>
              <w:t>ODRŽAVANJE GRAĐEVINA JAVNE ODVODNJE OBORINSKIH VODA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BADC397" w14:textId="77777777" w:rsidR="00397C68" w:rsidRPr="001A4696" w:rsidRDefault="00397C68" w:rsidP="00CF176B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1A4696">
              <w:rPr>
                <w:color w:val="000000"/>
                <w:lang w:eastAsia="hr-HR"/>
              </w:rPr>
              <w:t>4.000,00</w:t>
            </w:r>
          </w:p>
        </w:tc>
      </w:tr>
      <w:tr w:rsidR="00397C68" w:rsidRPr="001A4696" w14:paraId="2A7A9C2C" w14:textId="77777777" w:rsidTr="00CF176B">
        <w:trPr>
          <w:trHeight w:val="315"/>
        </w:trPr>
        <w:tc>
          <w:tcPr>
            <w:tcW w:w="6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6EC231DB" w14:textId="77777777" w:rsidR="00397C68" w:rsidRPr="001A4696" w:rsidRDefault="00397C68" w:rsidP="00CF176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A4696">
              <w:rPr>
                <w:b/>
                <w:bCs/>
                <w:color w:val="000000"/>
                <w:sz w:val="20"/>
                <w:lang w:eastAsia="hr-HR"/>
              </w:rPr>
              <w:t>UKUPNO: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AFF9818" w14:textId="2DA07EBC" w:rsidR="00397C68" w:rsidRPr="001A4696" w:rsidRDefault="00397C68" w:rsidP="00CF176B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hr-HR"/>
              </w:rPr>
            </w:pPr>
            <w:r w:rsidRPr="001A4696">
              <w:rPr>
                <w:b/>
                <w:bCs/>
                <w:color w:val="000000"/>
                <w:lang w:eastAsia="hr-HR"/>
              </w:rPr>
              <w:t>11</w:t>
            </w:r>
            <w:r w:rsidR="0017003C">
              <w:rPr>
                <w:b/>
                <w:bCs/>
                <w:color w:val="000000"/>
                <w:lang w:eastAsia="hr-HR"/>
              </w:rPr>
              <w:t>1</w:t>
            </w:r>
            <w:r w:rsidRPr="001A4696">
              <w:rPr>
                <w:b/>
                <w:bCs/>
                <w:color w:val="000000"/>
                <w:lang w:eastAsia="hr-HR"/>
              </w:rPr>
              <w:t>.300,00</w:t>
            </w:r>
          </w:p>
        </w:tc>
      </w:tr>
    </w:tbl>
    <w:p w14:paraId="3CC61A74" w14:textId="77777777" w:rsidR="00397C68" w:rsidRDefault="00397C68" w:rsidP="00397C68">
      <w:pPr>
        <w:pStyle w:val="Naslov1"/>
        <w:spacing w:before="76"/>
        <w:ind w:left="0"/>
        <w:jc w:val="left"/>
        <w:rPr>
          <w:color w:val="FF0000"/>
        </w:rPr>
      </w:pPr>
    </w:p>
    <w:p w14:paraId="16F19F26" w14:textId="77777777" w:rsidR="00397C68" w:rsidRPr="00664DCC" w:rsidRDefault="00397C68" w:rsidP="00397C68">
      <w:pPr>
        <w:pStyle w:val="Naslov1"/>
        <w:spacing w:before="76"/>
      </w:pPr>
      <w:r w:rsidRPr="00664DCC">
        <w:t>Članak</w:t>
      </w:r>
      <w:r w:rsidRPr="00664DCC">
        <w:rPr>
          <w:spacing w:val="-1"/>
        </w:rPr>
        <w:t xml:space="preserve"> </w:t>
      </w:r>
      <w:r w:rsidRPr="00664DCC">
        <w:t>3.</w:t>
      </w:r>
    </w:p>
    <w:p w14:paraId="4E732176" w14:textId="77777777" w:rsidR="00397C68" w:rsidRPr="00664DCC" w:rsidRDefault="00397C68" w:rsidP="00397C68">
      <w:pPr>
        <w:pStyle w:val="Naslov1"/>
        <w:spacing w:before="76"/>
        <w:jc w:val="left"/>
      </w:pPr>
    </w:p>
    <w:p w14:paraId="35ACB15B" w14:textId="012AC552" w:rsidR="00397C68" w:rsidRPr="0017003C" w:rsidRDefault="00397C68" w:rsidP="0017003C">
      <w:pPr>
        <w:spacing w:line="276" w:lineRule="auto"/>
        <w:ind w:right="567"/>
        <w:jc w:val="both"/>
      </w:pPr>
      <w:r w:rsidRPr="00664DCC">
        <w:t xml:space="preserve">            Ov</w:t>
      </w:r>
      <w:r>
        <w:t xml:space="preserve">aj </w:t>
      </w:r>
      <w:r w:rsidRPr="00664DCC">
        <w:t>Program stupa</w:t>
      </w:r>
      <w:r>
        <w:t xml:space="preserve"> </w:t>
      </w:r>
      <w:r w:rsidRPr="00664DCC">
        <w:t xml:space="preserve">na snagu </w:t>
      </w:r>
      <w:r>
        <w:t xml:space="preserve">01.01.2025. godine i objavit će se u  </w:t>
      </w:r>
      <w:r w:rsidRPr="00664DCC">
        <w:rPr>
          <w:sz w:val="24"/>
          <w:szCs w:val="24"/>
        </w:rPr>
        <w:t>Službenom glasniku Općine Kaptol.</w:t>
      </w:r>
    </w:p>
    <w:p w14:paraId="3D1CC28E" w14:textId="77777777" w:rsidR="00397C68" w:rsidRPr="00664DCC" w:rsidRDefault="00397C68" w:rsidP="00397C68">
      <w:pPr>
        <w:pStyle w:val="Tijeloteksta"/>
        <w:rPr>
          <w:sz w:val="22"/>
        </w:rPr>
      </w:pPr>
    </w:p>
    <w:p w14:paraId="7C23572C" w14:textId="60E09827" w:rsidR="00397C68" w:rsidRPr="0017003C" w:rsidRDefault="00397C68" w:rsidP="0017003C">
      <w:pPr>
        <w:pStyle w:val="Naslov1"/>
        <w:ind w:right="558"/>
      </w:pPr>
      <w:r w:rsidRPr="00664DCC">
        <w:t>O P Ć</w:t>
      </w:r>
      <w:r w:rsidRPr="00664DCC">
        <w:rPr>
          <w:spacing w:val="-1"/>
        </w:rPr>
        <w:t xml:space="preserve"> </w:t>
      </w:r>
      <w:r w:rsidRPr="00664DCC">
        <w:t>I</w:t>
      </w:r>
      <w:r w:rsidRPr="00664DCC">
        <w:rPr>
          <w:spacing w:val="-1"/>
        </w:rPr>
        <w:t xml:space="preserve"> </w:t>
      </w:r>
      <w:r w:rsidRPr="00664DCC">
        <w:t>N</w:t>
      </w:r>
      <w:r w:rsidRPr="00664DCC">
        <w:rPr>
          <w:spacing w:val="-1"/>
        </w:rPr>
        <w:t xml:space="preserve"> </w:t>
      </w:r>
      <w:r w:rsidRPr="00664DCC">
        <w:t>S</w:t>
      </w:r>
      <w:r w:rsidRPr="00664DCC">
        <w:rPr>
          <w:spacing w:val="-1"/>
        </w:rPr>
        <w:t xml:space="preserve"> </w:t>
      </w:r>
      <w:r w:rsidRPr="00664DCC">
        <w:t>K O</w:t>
      </w:r>
      <w:r w:rsidRPr="00664DCC">
        <w:rPr>
          <w:spacing w:val="61"/>
        </w:rPr>
        <w:t xml:space="preserve"> </w:t>
      </w:r>
      <w:r w:rsidRPr="00664DCC">
        <w:t>V</w:t>
      </w:r>
      <w:r w:rsidRPr="00664DCC">
        <w:rPr>
          <w:spacing w:val="-1"/>
        </w:rPr>
        <w:t xml:space="preserve"> </w:t>
      </w:r>
      <w:r w:rsidRPr="00664DCC">
        <w:t>I</w:t>
      </w:r>
      <w:r w:rsidRPr="00664DCC">
        <w:rPr>
          <w:spacing w:val="-1"/>
        </w:rPr>
        <w:t xml:space="preserve"> </w:t>
      </w:r>
      <w:r w:rsidRPr="00664DCC">
        <w:t>J E</w:t>
      </w:r>
      <w:r w:rsidRPr="00664DCC">
        <w:rPr>
          <w:spacing w:val="1"/>
        </w:rPr>
        <w:t xml:space="preserve"> </w:t>
      </w:r>
      <w:r w:rsidRPr="00664DCC">
        <w:t>Ć</w:t>
      </w:r>
      <w:r w:rsidRPr="00664DCC">
        <w:rPr>
          <w:spacing w:val="-1"/>
        </w:rPr>
        <w:t xml:space="preserve"> </w:t>
      </w:r>
      <w:r w:rsidRPr="00664DCC">
        <w:t>E   O P Ć</w:t>
      </w:r>
      <w:r w:rsidRPr="00664DCC">
        <w:rPr>
          <w:spacing w:val="-1"/>
        </w:rPr>
        <w:t xml:space="preserve"> </w:t>
      </w:r>
      <w:r w:rsidRPr="00664DCC">
        <w:t>I</w:t>
      </w:r>
      <w:r w:rsidRPr="00664DCC">
        <w:rPr>
          <w:spacing w:val="-1"/>
        </w:rPr>
        <w:t xml:space="preserve"> </w:t>
      </w:r>
      <w:r w:rsidRPr="00664DCC">
        <w:t>N</w:t>
      </w:r>
      <w:r w:rsidRPr="00664DCC">
        <w:rPr>
          <w:spacing w:val="-1"/>
        </w:rPr>
        <w:t xml:space="preserve"> </w:t>
      </w:r>
      <w:r w:rsidRPr="00664DCC">
        <w:t xml:space="preserve">E </w:t>
      </w:r>
      <w:r w:rsidRPr="00664DCC">
        <w:rPr>
          <w:spacing w:val="60"/>
        </w:rPr>
        <w:t xml:space="preserve"> </w:t>
      </w:r>
      <w:r w:rsidRPr="00664DCC">
        <w:t>K</w:t>
      </w:r>
      <w:r w:rsidRPr="00664DCC">
        <w:rPr>
          <w:spacing w:val="-2"/>
        </w:rPr>
        <w:t xml:space="preserve"> </w:t>
      </w:r>
      <w:r w:rsidRPr="00664DCC">
        <w:t>A</w:t>
      </w:r>
      <w:r w:rsidRPr="00664DCC">
        <w:rPr>
          <w:spacing w:val="-1"/>
        </w:rPr>
        <w:t xml:space="preserve"> </w:t>
      </w:r>
      <w:r w:rsidRPr="00664DCC">
        <w:t>P</w:t>
      </w:r>
      <w:r w:rsidRPr="00664DCC">
        <w:rPr>
          <w:spacing w:val="-1"/>
        </w:rPr>
        <w:t xml:space="preserve"> </w:t>
      </w:r>
      <w:r w:rsidRPr="00664DCC">
        <w:t>T O L</w:t>
      </w:r>
    </w:p>
    <w:p w14:paraId="72D42938" w14:textId="77777777" w:rsidR="00397C68" w:rsidRPr="00664DCC" w:rsidRDefault="00397C68" w:rsidP="00397C68">
      <w:pPr>
        <w:pStyle w:val="Tijeloteksta"/>
        <w:rPr>
          <w:b/>
          <w:sz w:val="22"/>
        </w:rPr>
      </w:pPr>
    </w:p>
    <w:p w14:paraId="2E1A7B6A" w14:textId="77777777" w:rsidR="001C4FD4" w:rsidRDefault="001C4FD4" w:rsidP="001C4FD4">
      <w:pPr>
        <w:pStyle w:val="Zaglavlje"/>
        <w:tabs>
          <w:tab w:val="left" w:pos="708"/>
        </w:tabs>
      </w:pPr>
      <w:r>
        <w:t>KLASA : 024-03/24-01/05</w:t>
      </w:r>
    </w:p>
    <w:p w14:paraId="48FD565E" w14:textId="77777777" w:rsidR="001C4FD4" w:rsidRDefault="001C4FD4" w:rsidP="001C4FD4">
      <w:r>
        <w:t>URBROJ : 2177-5-1-24-..</w:t>
      </w:r>
    </w:p>
    <w:p w14:paraId="39E72B37" w14:textId="77777777" w:rsidR="001C4FD4" w:rsidRDefault="001C4FD4" w:rsidP="001C4FD4">
      <w:r>
        <w:t xml:space="preserve">Kaptol, ... studenog 2024. </w:t>
      </w:r>
    </w:p>
    <w:p w14:paraId="6F7994A4" w14:textId="77777777" w:rsidR="00397C68" w:rsidRPr="00664DCC" w:rsidRDefault="00397C68" w:rsidP="00397C68">
      <w:pPr>
        <w:pStyle w:val="Tijeloteksta"/>
        <w:spacing w:before="1"/>
        <w:rPr>
          <w:sz w:val="22"/>
        </w:rPr>
      </w:pPr>
    </w:p>
    <w:p w14:paraId="2648443A" w14:textId="77777777" w:rsidR="00397C68" w:rsidRPr="00664DCC" w:rsidRDefault="00397C68" w:rsidP="00397C68">
      <w:pPr>
        <w:pStyle w:val="Naslov1"/>
        <w:ind w:left="5812" w:right="0"/>
        <w:jc w:val="left"/>
      </w:pPr>
      <w:r w:rsidRPr="00664DCC">
        <w:t>PREDSJEDNIK:</w:t>
      </w:r>
    </w:p>
    <w:p w14:paraId="3D6E273C" w14:textId="77777777" w:rsidR="00397C68" w:rsidRPr="00664DCC" w:rsidRDefault="00397C68" w:rsidP="00397C68">
      <w:pPr>
        <w:pStyle w:val="Tijeloteksta"/>
        <w:spacing w:before="10"/>
        <w:ind w:left="5812"/>
        <w:rPr>
          <w:b/>
          <w:sz w:val="20"/>
        </w:rPr>
      </w:pPr>
    </w:p>
    <w:p w14:paraId="68D6623A" w14:textId="4A2F459A" w:rsidR="007F7F41" w:rsidRPr="00397C68" w:rsidRDefault="00397C68" w:rsidP="00397C68">
      <w:pPr>
        <w:ind w:left="5812"/>
        <w:sectPr w:rsidR="007F7F41" w:rsidRPr="00397C68" w:rsidSect="0017003C">
          <w:pgSz w:w="11910" w:h="16840"/>
          <w:pgMar w:top="993" w:right="1137" w:bottom="1135" w:left="1160" w:header="720" w:footer="720" w:gutter="0"/>
          <w:cols w:space="720"/>
        </w:sectPr>
      </w:pPr>
      <w:r w:rsidRPr="00664DCC">
        <w:t xml:space="preserve">Dario Lončarević </w:t>
      </w:r>
      <w:proofErr w:type="spellStart"/>
      <w:r w:rsidRPr="00664DCC">
        <w:t>mag.prim.</w:t>
      </w:r>
      <w:r>
        <w:t>ed</w:t>
      </w:r>
      <w:r w:rsidR="001C4FD4">
        <w:t>uc</w:t>
      </w:r>
      <w:proofErr w:type="spellEnd"/>
    </w:p>
    <w:bookmarkEnd w:id="0"/>
    <w:p w14:paraId="360D0CB9" w14:textId="64C10EBC" w:rsidR="00127345" w:rsidRPr="00664DCC" w:rsidRDefault="00127345" w:rsidP="00397C68">
      <w:pPr>
        <w:spacing w:after="4"/>
        <w:ind w:right="556"/>
      </w:pPr>
    </w:p>
    <w:sectPr w:rsidR="00127345" w:rsidRPr="00664DCC" w:rsidSect="001A4696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59724" w14:textId="77777777" w:rsidR="00800518" w:rsidRDefault="00800518" w:rsidP="002C0864">
      <w:r>
        <w:separator/>
      </w:r>
    </w:p>
  </w:endnote>
  <w:endnote w:type="continuationSeparator" w:id="0">
    <w:p w14:paraId="042CB66B" w14:textId="77777777" w:rsidR="00800518" w:rsidRDefault="00800518" w:rsidP="002C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B1270" w14:textId="77777777" w:rsidR="00800518" w:rsidRDefault="00800518" w:rsidP="002C0864">
      <w:r>
        <w:separator/>
      </w:r>
    </w:p>
  </w:footnote>
  <w:footnote w:type="continuationSeparator" w:id="0">
    <w:p w14:paraId="6B3ADA0B" w14:textId="77777777" w:rsidR="00800518" w:rsidRDefault="00800518" w:rsidP="002C0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12B3C"/>
    <w:multiLevelType w:val="hybridMultilevel"/>
    <w:tmpl w:val="A0C2BB54"/>
    <w:lvl w:ilvl="0" w:tplc="FFFFFFFF">
      <w:start w:val="1"/>
      <w:numFmt w:val="decimal"/>
      <w:lvlText w:val="%1."/>
      <w:lvlJc w:val="left"/>
      <w:pPr>
        <w:ind w:left="132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44" w:hanging="360"/>
      </w:pPr>
    </w:lvl>
    <w:lvl w:ilvl="2" w:tplc="FFFFFFFF" w:tentative="1">
      <w:start w:val="1"/>
      <w:numFmt w:val="lowerRoman"/>
      <w:lvlText w:val="%3."/>
      <w:lvlJc w:val="right"/>
      <w:pPr>
        <w:ind w:left="2764" w:hanging="180"/>
      </w:pPr>
    </w:lvl>
    <w:lvl w:ilvl="3" w:tplc="FFFFFFFF" w:tentative="1">
      <w:start w:val="1"/>
      <w:numFmt w:val="decimal"/>
      <w:lvlText w:val="%4."/>
      <w:lvlJc w:val="left"/>
      <w:pPr>
        <w:ind w:left="3484" w:hanging="360"/>
      </w:pPr>
    </w:lvl>
    <w:lvl w:ilvl="4" w:tplc="FFFFFFFF" w:tentative="1">
      <w:start w:val="1"/>
      <w:numFmt w:val="lowerLetter"/>
      <w:lvlText w:val="%5."/>
      <w:lvlJc w:val="left"/>
      <w:pPr>
        <w:ind w:left="4204" w:hanging="360"/>
      </w:pPr>
    </w:lvl>
    <w:lvl w:ilvl="5" w:tplc="FFFFFFFF" w:tentative="1">
      <w:start w:val="1"/>
      <w:numFmt w:val="lowerRoman"/>
      <w:lvlText w:val="%6."/>
      <w:lvlJc w:val="right"/>
      <w:pPr>
        <w:ind w:left="4924" w:hanging="180"/>
      </w:pPr>
    </w:lvl>
    <w:lvl w:ilvl="6" w:tplc="FFFFFFFF" w:tentative="1">
      <w:start w:val="1"/>
      <w:numFmt w:val="decimal"/>
      <w:lvlText w:val="%7."/>
      <w:lvlJc w:val="left"/>
      <w:pPr>
        <w:ind w:left="5644" w:hanging="360"/>
      </w:pPr>
    </w:lvl>
    <w:lvl w:ilvl="7" w:tplc="FFFFFFFF" w:tentative="1">
      <w:start w:val="1"/>
      <w:numFmt w:val="lowerLetter"/>
      <w:lvlText w:val="%8."/>
      <w:lvlJc w:val="left"/>
      <w:pPr>
        <w:ind w:left="6364" w:hanging="360"/>
      </w:pPr>
    </w:lvl>
    <w:lvl w:ilvl="8" w:tplc="FFFFFFFF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" w15:restartNumberingAfterBreak="0">
    <w:nsid w:val="180100A3"/>
    <w:multiLevelType w:val="hybridMultilevel"/>
    <w:tmpl w:val="A0C2BB54"/>
    <w:lvl w:ilvl="0" w:tplc="26BA1A36">
      <w:start w:val="1"/>
      <w:numFmt w:val="decimal"/>
      <w:lvlText w:val="%1."/>
      <w:lvlJc w:val="left"/>
      <w:pPr>
        <w:ind w:left="1324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2044" w:hanging="360"/>
      </w:pPr>
    </w:lvl>
    <w:lvl w:ilvl="2" w:tplc="041A001B" w:tentative="1">
      <w:start w:val="1"/>
      <w:numFmt w:val="lowerRoman"/>
      <w:lvlText w:val="%3."/>
      <w:lvlJc w:val="right"/>
      <w:pPr>
        <w:ind w:left="2764" w:hanging="180"/>
      </w:pPr>
    </w:lvl>
    <w:lvl w:ilvl="3" w:tplc="041A000F" w:tentative="1">
      <w:start w:val="1"/>
      <w:numFmt w:val="decimal"/>
      <w:lvlText w:val="%4."/>
      <w:lvlJc w:val="left"/>
      <w:pPr>
        <w:ind w:left="3484" w:hanging="360"/>
      </w:pPr>
    </w:lvl>
    <w:lvl w:ilvl="4" w:tplc="041A0019" w:tentative="1">
      <w:start w:val="1"/>
      <w:numFmt w:val="lowerLetter"/>
      <w:lvlText w:val="%5."/>
      <w:lvlJc w:val="left"/>
      <w:pPr>
        <w:ind w:left="4204" w:hanging="360"/>
      </w:pPr>
    </w:lvl>
    <w:lvl w:ilvl="5" w:tplc="041A001B" w:tentative="1">
      <w:start w:val="1"/>
      <w:numFmt w:val="lowerRoman"/>
      <w:lvlText w:val="%6."/>
      <w:lvlJc w:val="right"/>
      <w:pPr>
        <w:ind w:left="4924" w:hanging="180"/>
      </w:pPr>
    </w:lvl>
    <w:lvl w:ilvl="6" w:tplc="041A000F" w:tentative="1">
      <w:start w:val="1"/>
      <w:numFmt w:val="decimal"/>
      <w:lvlText w:val="%7."/>
      <w:lvlJc w:val="left"/>
      <w:pPr>
        <w:ind w:left="5644" w:hanging="360"/>
      </w:pPr>
    </w:lvl>
    <w:lvl w:ilvl="7" w:tplc="041A0019" w:tentative="1">
      <w:start w:val="1"/>
      <w:numFmt w:val="lowerLetter"/>
      <w:lvlText w:val="%8."/>
      <w:lvlJc w:val="left"/>
      <w:pPr>
        <w:ind w:left="6364" w:hanging="360"/>
      </w:pPr>
    </w:lvl>
    <w:lvl w:ilvl="8" w:tplc="041A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" w15:restartNumberingAfterBreak="0">
    <w:nsid w:val="298D2E7A"/>
    <w:multiLevelType w:val="hybridMultilevel"/>
    <w:tmpl w:val="0A98A88A"/>
    <w:lvl w:ilvl="0" w:tplc="E102BA6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BC73949"/>
    <w:multiLevelType w:val="hybridMultilevel"/>
    <w:tmpl w:val="C94841C6"/>
    <w:lvl w:ilvl="0" w:tplc="C4E4102E">
      <w:start w:val="1"/>
      <w:numFmt w:val="lowerLetter"/>
      <w:lvlText w:val="%1)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FD3A5812">
      <w:numFmt w:val="bullet"/>
      <w:lvlText w:val="•"/>
      <w:lvlJc w:val="left"/>
      <w:pPr>
        <w:ind w:left="1233" w:hanging="360"/>
      </w:pPr>
      <w:rPr>
        <w:rFonts w:hint="default"/>
        <w:lang w:val="hr-HR" w:eastAsia="en-US" w:bidi="ar-SA"/>
      </w:rPr>
    </w:lvl>
    <w:lvl w:ilvl="2" w:tplc="FE26BE98">
      <w:numFmt w:val="bullet"/>
      <w:lvlText w:val="•"/>
      <w:lvlJc w:val="left"/>
      <w:pPr>
        <w:ind w:left="1646" w:hanging="360"/>
      </w:pPr>
      <w:rPr>
        <w:rFonts w:hint="default"/>
        <w:lang w:val="hr-HR" w:eastAsia="en-US" w:bidi="ar-SA"/>
      </w:rPr>
    </w:lvl>
    <w:lvl w:ilvl="3" w:tplc="3EACCCFE">
      <w:numFmt w:val="bullet"/>
      <w:lvlText w:val="•"/>
      <w:lvlJc w:val="left"/>
      <w:pPr>
        <w:ind w:left="2059" w:hanging="360"/>
      </w:pPr>
      <w:rPr>
        <w:rFonts w:hint="default"/>
        <w:lang w:val="hr-HR" w:eastAsia="en-US" w:bidi="ar-SA"/>
      </w:rPr>
    </w:lvl>
    <w:lvl w:ilvl="4" w:tplc="D97AADE0">
      <w:numFmt w:val="bullet"/>
      <w:lvlText w:val="•"/>
      <w:lvlJc w:val="left"/>
      <w:pPr>
        <w:ind w:left="2472" w:hanging="360"/>
      </w:pPr>
      <w:rPr>
        <w:rFonts w:hint="default"/>
        <w:lang w:val="hr-HR" w:eastAsia="en-US" w:bidi="ar-SA"/>
      </w:rPr>
    </w:lvl>
    <w:lvl w:ilvl="5" w:tplc="15CEF15C">
      <w:numFmt w:val="bullet"/>
      <w:lvlText w:val="•"/>
      <w:lvlJc w:val="left"/>
      <w:pPr>
        <w:ind w:left="2886" w:hanging="360"/>
      </w:pPr>
      <w:rPr>
        <w:rFonts w:hint="default"/>
        <w:lang w:val="hr-HR" w:eastAsia="en-US" w:bidi="ar-SA"/>
      </w:rPr>
    </w:lvl>
    <w:lvl w:ilvl="6" w:tplc="14F44428">
      <w:numFmt w:val="bullet"/>
      <w:lvlText w:val="•"/>
      <w:lvlJc w:val="left"/>
      <w:pPr>
        <w:ind w:left="3299" w:hanging="360"/>
      </w:pPr>
      <w:rPr>
        <w:rFonts w:hint="default"/>
        <w:lang w:val="hr-HR" w:eastAsia="en-US" w:bidi="ar-SA"/>
      </w:rPr>
    </w:lvl>
    <w:lvl w:ilvl="7" w:tplc="102CA858">
      <w:numFmt w:val="bullet"/>
      <w:lvlText w:val="•"/>
      <w:lvlJc w:val="left"/>
      <w:pPr>
        <w:ind w:left="3712" w:hanging="360"/>
      </w:pPr>
      <w:rPr>
        <w:rFonts w:hint="default"/>
        <w:lang w:val="hr-HR" w:eastAsia="en-US" w:bidi="ar-SA"/>
      </w:rPr>
    </w:lvl>
    <w:lvl w:ilvl="8" w:tplc="E0BC263E">
      <w:numFmt w:val="bullet"/>
      <w:lvlText w:val="•"/>
      <w:lvlJc w:val="left"/>
      <w:pPr>
        <w:ind w:left="4125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3B822763"/>
    <w:multiLevelType w:val="hybridMultilevel"/>
    <w:tmpl w:val="1410EA8E"/>
    <w:lvl w:ilvl="0" w:tplc="83F25D4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C4030"/>
    <w:multiLevelType w:val="hybridMultilevel"/>
    <w:tmpl w:val="A0C2BB54"/>
    <w:lvl w:ilvl="0" w:tplc="FFFFFFFF">
      <w:start w:val="1"/>
      <w:numFmt w:val="decimal"/>
      <w:lvlText w:val="%1."/>
      <w:lvlJc w:val="left"/>
      <w:pPr>
        <w:ind w:left="132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44" w:hanging="360"/>
      </w:pPr>
    </w:lvl>
    <w:lvl w:ilvl="2" w:tplc="FFFFFFFF" w:tentative="1">
      <w:start w:val="1"/>
      <w:numFmt w:val="lowerRoman"/>
      <w:lvlText w:val="%3."/>
      <w:lvlJc w:val="right"/>
      <w:pPr>
        <w:ind w:left="2764" w:hanging="180"/>
      </w:pPr>
    </w:lvl>
    <w:lvl w:ilvl="3" w:tplc="FFFFFFFF" w:tentative="1">
      <w:start w:val="1"/>
      <w:numFmt w:val="decimal"/>
      <w:lvlText w:val="%4."/>
      <w:lvlJc w:val="left"/>
      <w:pPr>
        <w:ind w:left="3484" w:hanging="360"/>
      </w:pPr>
    </w:lvl>
    <w:lvl w:ilvl="4" w:tplc="FFFFFFFF" w:tentative="1">
      <w:start w:val="1"/>
      <w:numFmt w:val="lowerLetter"/>
      <w:lvlText w:val="%5."/>
      <w:lvlJc w:val="left"/>
      <w:pPr>
        <w:ind w:left="4204" w:hanging="360"/>
      </w:pPr>
    </w:lvl>
    <w:lvl w:ilvl="5" w:tplc="FFFFFFFF" w:tentative="1">
      <w:start w:val="1"/>
      <w:numFmt w:val="lowerRoman"/>
      <w:lvlText w:val="%6."/>
      <w:lvlJc w:val="right"/>
      <w:pPr>
        <w:ind w:left="4924" w:hanging="180"/>
      </w:pPr>
    </w:lvl>
    <w:lvl w:ilvl="6" w:tplc="FFFFFFFF" w:tentative="1">
      <w:start w:val="1"/>
      <w:numFmt w:val="decimal"/>
      <w:lvlText w:val="%7."/>
      <w:lvlJc w:val="left"/>
      <w:pPr>
        <w:ind w:left="5644" w:hanging="360"/>
      </w:pPr>
    </w:lvl>
    <w:lvl w:ilvl="7" w:tplc="FFFFFFFF" w:tentative="1">
      <w:start w:val="1"/>
      <w:numFmt w:val="lowerLetter"/>
      <w:lvlText w:val="%8."/>
      <w:lvlJc w:val="left"/>
      <w:pPr>
        <w:ind w:left="6364" w:hanging="360"/>
      </w:pPr>
    </w:lvl>
    <w:lvl w:ilvl="8" w:tplc="FFFFFFFF" w:tentative="1">
      <w:start w:val="1"/>
      <w:numFmt w:val="lowerRoman"/>
      <w:lvlText w:val="%9."/>
      <w:lvlJc w:val="right"/>
      <w:pPr>
        <w:ind w:left="7084" w:hanging="180"/>
      </w:pPr>
    </w:lvl>
  </w:abstractNum>
  <w:num w:numId="1" w16cid:durableId="178201297">
    <w:abstractNumId w:val="3"/>
  </w:num>
  <w:num w:numId="2" w16cid:durableId="1445154592">
    <w:abstractNumId w:val="1"/>
  </w:num>
  <w:num w:numId="3" w16cid:durableId="1257249097">
    <w:abstractNumId w:val="4"/>
  </w:num>
  <w:num w:numId="4" w16cid:durableId="762845348">
    <w:abstractNumId w:val="2"/>
  </w:num>
  <w:num w:numId="5" w16cid:durableId="1475751995">
    <w:abstractNumId w:val="0"/>
  </w:num>
  <w:num w:numId="6" w16cid:durableId="11713332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DC"/>
    <w:rsid w:val="00127345"/>
    <w:rsid w:val="0017003C"/>
    <w:rsid w:val="001A4696"/>
    <w:rsid w:val="001C4FD4"/>
    <w:rsid w:val="001E4F19"/>
    <w:rsid w:val="002747B4"/>
    <w:rsid w:val="002C0864"/>
    <w:rsid w:val="00337677"/>
    <w:rsid w:val="003717FB"/>
    <w:rsid w:val="00397C68"/>
    <w:rsid w:val="003C7E98"/>
    <w:rsid w:val="003E66F3"/>
    <w:rsid w:val="003E6DC2"/>
    <w:rsid w:val="00414CEF"/>
    <w:rsid w:val="00424D8C"/>
    <w:rsid w:val="00466ECB"/>
    <w:rsid w:val="004A4D63"/>
    <w:rsid w:val="004C13EA"/>
    <w:rsid w:val="00664DCC"/>
    <w:rsid w:val="006A1B02"/>
    <w:rsid w:val="006A77E8"/>
    <w:rsid w:val="006C39F4"/>
    <w:rsid w:val="007008A1"/>
    <w:rsid w:val="007A6E34"/>
    <w:rsid w:val="007E2F7B"/>
    <w:rsid w:val="007F7F41"/>
    <w:rsid w:val="00800518"/>
    <w:rsid w:val="0080303E"/>
    <w:rsid w:val="00891C06"/>
    <w:rsid w:val="008F769A"/>
    <w:rsid w:val="0093039D"/>
    <w:rsid w:val="009A52AF"/>
    <w:rsid w:val="009B23AF"/>
    <w:rsid w:val="009B5A45"/>
    <w:rsid w:val="009D3BA6"/>
    <w:rsid w:val="00A525DC"/>
    <w:rsid w:val="00AA2AEE"/>
    <w:rsid w:val="00AD3042"/>
    <w:rsid w:val="00B5359D"/>
    <w:rsid w:val="00B748B3"/>
    <w:rsid w:val="00B8097C"/>
    <w:rsid w:val="00C1364E"/>
    <w:rsid w:val="00C51867"/>
    <w:rsid w:val="00CF1DDC"/>
    <w:rsid w:val="00D12FF3"/>
    <w:rsid w:val="00D41AF7"/>
    <w:rsid w:val="00D55F18"/>
    <w:rsid w:val="00DF2711"/>
    <w:rsid w:val="00E61121"/>
    <w:rsid w:val="00EB3606"/>
    <w:rsid w:val="00F00380"/>
    <w:rsid w:val="00F00F31"/>
    <w:rsid w:val="00F7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5BCAD"/>
  <w15:chartTrackingRefBased/>
  <w15:docId w15:val="{6A77B66A-5BE0-4DBC-A4F2-729488B9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D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link w:val="Naslov1Char"/>
    <w:uiPriority w:val="9"/>
    <w:qFormat/>
    <w:rsid w:val="00CF1DDC"/>
    <w:pPr>
      <w:ind w:left="76" w:right="554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F1DD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F1D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CF1DDC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CF1DDC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1"/>
    <w:qFormat/>
    <w:rsid w:val="00CF1DDC"/>
  </w:style>
  <w:style w:type="paragraph" w:customStyle="1" w:styleId="TableParagraph">
    <w:name w:val="Table Paragraph"/>
    <w:basedOn w:val="Normal"/>
    <w:uiPriority w:val="1"/>
    <w:qFormat/>
    <w:rsid w:val="00CF1DDC"/>
  </w:style>
  <w:style w:type="paragraph" w:styleId="Zaglavlje">
    <w:name w:val="header"/>
    <w:basedOn w:val="Normal"/>
    <w:link w:val="ZaglavljeChar"/>
    <w:uiPriority w:val="99"/>
    <w:unhideWhenUsed/>
    <w:rsid w:val="002C086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C0864"/>
    <w:rPr>
      <w:rFonts w:ascii="Times New Roman" w:eastAsia="Times New Roman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2C086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C086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Kaptol</dc:creator>
  <cp:keywords/>
  <dc:description/>
  <cp:lastModifiedBy>Općina Kaptol 1</cp:lastModifiedBy>
  <cp:revision>3</cp:revision>
  <dcterms:created xsi:type="dcterms:W3CDTF">2024-11-13T14:10:00Z</dcterms:created>
  <dcterms:modified xsi:type="dcterms:W3CDTF">2024-11-13T14:10:00Z</dcterms:modified>
</cp:coreProperties>
</file>